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3AA50" w14:textId="77777777" w:rsidR="003235DE" w:rsidRDefault="00CC7AAB" w:rsidP="00060B94">
      <w:pPr>
        <w:rPr>
          <w:rFonts w:asciiTheme="minorHAnsi" w:hAnsiTheme="minorHAnsi"/>
          <w:b/>
          <w:bCs/>
          <w:sz w:val="28"/>
          <w:szCs w:val="28"/>
        </w:rPr>
      </w:pPr>
      <w:r>
        <w:rPr>
          <w:rFonts w:ascii="Times New Roman" w:hAnsi="Times New Roman" w:cs="Times New Roman"/>
          <w:b/>
          <w:bCs/>
          <w:noProof/>
        </w:rPr>
        <w:drawing>
          <wp:inline distT="0" distB="0" distL="0" distR="0" wp14:anchorId="691AE898" wp14:editId="485A00A9">
            <wp:extent cx="1927860" cy="3323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ck.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0018" cy="332749"/>
                    </a:xfrm>
                    <a:prstGeom prst="rect">
                      <a:avLst/>
                    </a:prstGeom>
                  </pic:spPr>
                </pic:pic>
              </a:graphicData>
            </a:graphic>
          </wp:inline>
        </w:drawing>
      </w:r>
    </w:p>
    <w:p w14:paraId="5BA9A6D6" w14:textId="77777777" w:rsidR="003235DE" w:rsidRDefault="00421F45" w:rsidP="00CC7AAB">
      <w:pPr>
        <w:jc w:val="center"/>
        <w:rPr>
          <w:rFonts w:asciiTheme="minorHAnsi" w:hAnsiTheme="minorHAnsi"/>
          <w:b/>
          <w:bCs/>
          <w:sz w:val="28"/>
          <w:szCs w:val="28"/>
        </w:rPr>
      </w:pPr>
      <w:r w:rsidRPr="003B189E">
        <w:rPr>
          <w:rFonts w:asciiTheme="minorHAnsi" w:hAnsiTheme="minorHAnsi"/>
          <w:b/>
          <w:bCs/>
          <w:sz w:val="28"/>
          <w:szCs w:val="28"/>
        </w:rPr>
        <w:t>Les</w:t>
      </w:r>
      <w:r w:rsidR="00060B94" w:rsidRPr="003B189E">
        <w:rPr>
          <w:rFonts w:asciiTheme="minorHAnsi" w:hAnsiTheme="minorHAnsi"/>
          <w:b/>
          <w:bCs/>
          <w:sz w:val="28"/>
          <w:szCs w:val="28"/>
        </w:rPr>
        <w:t>son Plan Template</w:t>
      </w:r>
      <w:r w:rsidR="003235DE">
        <w:rPr>
          <w:rFonts w:asciiTheme="minorHAnsi" w:hAnsiTheme="minorHAnsi"/>
          <w:b/>
          <w:bCs/>
          <w:sz w:val="28"/>
          <w:szCs w:val="28"/>
        </w:rPr>
        <w:t xml:space="preserve"> (Revised 20</w:t>
      </w:r>
      <w:r w:rsidR="00FD155F">
        <w:rPr>
          <w:rFonts w:asciiTheme="minorHAnsi" w:hAnsiTheme="minorHAnsi"/>
          <w:b/>
          <w:bCs/>
          <w:sz w:val="28"/>
          <w:szCs w:val="28"/>
        </w:rPr>
        <w:t>20</w:t>
      </w:r>
      <w:r w:rsidR="003235DE">
        <w:rPr>
          <w:rFonts w:asciiTheme="minorHAnsi" w:hAnsiTheme="minorHAnsi"/>
          <w:b/>
          <w:bCs/>
          <w:sz w:val="28"/>
          <w:szCs w:val="28"/>
        </w:rPr>
        <w:t>)</w:t>
      </w:r>
    </w:p>
    <w:p w14:paraId="16724F8A" w14:textId="77777777" w:rsidR="00060B94" w:rsidRPr="003235DE" w:rsidRDefault="003235DE" w:rsidP="00CC7AAB">
      <w:pPr>
        <w:jc w:val="center"/>
        <w:rPr>
          <w:rFonts w:asciiTheme="minorHAnsi" w:hAnsiTheme="minorHAnsi"/>
          <w:b/>
          <w:bCs/>
        </w:rPr>
      </w:pPr>
      <w:r w:rsidRPr="003235DE">
        <w:rPr>
          <w:rFonts w:asciiTheme="minorHAnsi" w:hAnsiTheme="minorHAnsi"/>
          <w:b/>
          <w:bCs/>
        </w:rPr>
        <w:t>Elementary Years</w:t>
      </w:r>
    </w:p>
    <w:tbl>
      <w:tblPr>
        <w:tblpPr w:leftFromText="180" w:rightFromText="180" w:vertAnchor="text" w:horzAnchor="margin" w:tblpY="15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18"/>
        <w:gridCol w:w="7304"/>
      </w:tblGrid>
      <w:tr w:rsidR="00060B94" w:rsidRPr="00FD155F" w14:paraId="3B8B8EEC" w14:textId="77777777" w:rsidTr="00B107CF">
        <w:trPr>
          <w:trHeight w:val="360"/>
        </w:trPr>
        <w:tc>
          <w:tcPr>
            <w:tcW w:w="918" w:type="dxa"/>
            <w:tcBorders>
              <w:top w:val="nil"/>
              <w:left w:val="nil"/>
              <w:bottom w:val="nil"/>
              <w:right w:val="single" w:sz="4" w:space="0" w:color="auto"/>
            </w:tcBorders>
          </w:tcPr>
          <w:p w14:paraId="3A6214E9" w14:textId="77777777" w:rsidR="00060B94" w:rsidRPr="00FD155F" w:rsidRDefault="00060B94" w:rsidP="00095B51">
            <w:pPr>
              <w:rPr>
                <w:rFonts w:asciiTheme="minorHAnsi" w:hAnsiTheme="minorHAnsi"/>
                <w:b/>
                <w:bCs/>
                <w:sz w:val="22"/>
                <w:szCs w:val="22"/>
              </w:rPr>
            </w:pPr>
            <w:r w:rsidRPr="00FD155F">
              <w:rPr>
                <w:rFonts w:asciiTheme="minorHAnsi" w:hAnsiTheme="minorHAnsi"/>
                <w:b/>
                <w:bCs/>
                <w:sz w:val="22"/>
                <w:szCs w:val="22"/>
              </w:rPr>
              <w:t>Name:</w:t>
            </w:r>
          </w:p>
        </w:tc>
        <w:tc>
          <w:tcPr>
            <w:tcW w:w="7304" w:type="dxa"/>
            <w:tcBorders>
              <w:top w:val="single" w:sz="4" w:space="0" w:color="auto"/>
              <w:left w:val="single" w:sz="4" w:space="0" w:color="auto"/>
              <w:bottom w:val="single" w:sz="4" w:space="0" w:color="auto"/>
              <w:right w:val="single" w:sz="4" w:space="0" w:color="auto"/>
            </w:tcBorders>
          </w:tcPr>
          <w:p w14:paraId="5FC8F5D3" w14:textId="2B419758" w:rsidR="00060B94" w:rsidRPr="00FD155F" w:rsidRDefault="006340DB" w:rsidP="00095B51">
            <w:pPr>
              <w:rPr>
                <w:rFonts w:asciiTheme="minorHAnsi" w:hAnsiTheme="minorHAnsi"/>
                <w:b/>
                <w:bCs/>
                <w:sz w:val="22"/>
                <w:szCs w:val="22"/>
              </w:rPr>
            </w:pPr>
            <w:r>
              <w:rPr>
                <w:rFonts w:asciiTheme="minorHAnsi" w:hAnsiTheme="minorHAnsi"/>
                <w:b/>
                <w:bCs/>
                <w:sz w:val="22"/>
                <w:szCs w:val="22"/>
              </w:rPr>
              <w:t>Emily Hanson</w:t>
            </w:r>
          </w:p>
        </w:tc>
      </w:tr>
    </w:tbl>
    <w:p w14:paraId="73F6C375" w14:textId="77777777" w:rsidR="00060B94" w:rsidRPr="00FD155F" w:rsidRDefault="00060B94" w:rsidP="00060B94">
      <w:pPr>
        <w:rPr>
          <w:rFonts w:asciiTheme="minorHAnsi" w:hAnsiTheme="minorHAnsi"/>
          <w:b/>
          <w:bCs/>
          <w:sz w:val="22"/>
          <w:szCs w:val="22"/>
        </w:rPr>
      </w:pPr>
    </w:p>
    <w:p w14:paraId="5CB54388" w14:textId="77777777" w:rsidR="00060B94" w:rsidRPr="00FD155F" w:rsidRDefault="00060B94" w:rsidP="00060B94">
      <w:pPr>
        <w:rPr>
          <w:rFonts w:asciiTheme="minorHAnsi" w:hAnsiTheme="minorHAnsi"/>
          <w:b/>
          <w:bCs/>
          <w:sz w:val="22"/>
          <w:szCs w:val="22"/>
        </w:rPr>
      </w:pPr>
    </w:p>
    <w:p w14:paraId="30ECA521" w14:textId="77777777" w:rsidR="00060B94" w:rsidRPr="00FD155F" w:rsidRDefault="00060B94" w:rsidP="00060B94">
      <w:pPr>
        <w:rPr>
          <w:rFonts w:asciiTheme="minorHAnsi" w:hAnsiTheme="minorHAnsi"/>
          <w:b/>
          <w:bCs/>
          <w:sz w:val="22"/>
          <w:szCs w:val="22"/>
        </w:rPr>
      </w:pPr>
    </w:p>
    <w:tbl>
      <w:tblPr>
        <w:tblW w:w="1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3150"/>
        <w:gridCol w:w="1800"/>
        <w:gridCol w:w="4905"/>
        <w:gridCol w:w="378"/>
      </w:tblGrid>
      <w:tr w:rsidR="00060B94" w:rsidRPr="00FD155F" w14:paraId="68FDF097" w14:textId="77777777" w:rsidTr="00FD155F">
        <w:tc>
          <w:tcPr>
            <w:tcW w:w="918" w:type="dxa"/>
            <w:tcBorders>
              <w:top w:val="nil"/>
              <w:left w:val="nil"/>
              <w:bottom w:val="nil"/>
              <w:right w:val="single" w:sz="4" w:space="0" w:color="auto"/>
            </w:tcBorders>
          </w:tcPr>
          <w:p w14:paraId="0187ABF9" w14:textId="77777777" w:rsidR="00060B94" w:rsidRPr="00FD155F" w:rsidRDefault="00060B94" w:rsidP="00095B51">
            <w:pPr>
              <w:rPr>
                <w:rFonts w:asciiTheme="minorHAnsi" w:hAnsiTheme="minorHAnsi"/>
                <w:b/>
                <w:sz w:val="22"/>
                <w:szCs w:val="22"/>
              </w:rPr>
            </w:pPr>
            <w:r w:rsidRPr="00FD155F">
              <w:rPr>
                <w:rFonts w:asciiTheme="minorHAnsi" w:hAnsiTheme="minorHAnsi"/>
                <w:b/>
                <w:sz w:val="22"/>
                <w:szCs w:val="22"/>
              </w:rPr>
              <w:t>Grade</w:t>
            </w:r>
          </w:p>
        </w:tc>
        <w:tc>
          <w:tcPr>
            <w:tcW w:w="3150" w:type="dxa"/>
            <w:tcBorders>
              <w:left w:val="single" w:sz="4" w:space="0" w:color="auto"/>
              <w:bottom w:val="single" w:sz="4" w:space="0" w:color="auto"/>
              <w:right w:val="single" w:sz="4" w:space="0" w:color="auto"/>
            </w:tcBorders>
          </w:tcPr>
          <w:p w14:paraId="4CDD1FC9" w14:textId="0E57CF28" w:rsidR="00060B94" w:rsidRPr="00FD155F" w:rsidRDefault="006340DB" w:rsidP="00095B51">
            <w:pPr>
              <w:rPr>
                <w:rFonts w:asciiTheme="minorHAnsi" w:hAnsiTheme="minorHAnsi" w:cs="Times New Roman"/>
                <w:sz w:val="22"/>
                <w:szCs w:val="22"/>
              </w:rPr>
            </w:pPr>
            <w:r>
              <w:rPr>
                <w:rFonts w:asciiTheme="minorHAnsi" w:hAnsiTheme="minorHAnsi" w:cs="Times New Roman"/>
                <w:sz w:val="22"/>
                <w:szCs w:val="22"/>
              </w:rPr>
              <w:t>K</w:t>
            </w:r>
          </w:p>
        </w:tc>
        <w:tc>
          <w:tcPr>
            <w:tcW w:w="1800" w:type="dxa"/>
            <w:tcBorders>
              <w:top w:val="nil"/>
              <w:left w:val="single" w:sz="4" w:space="0" w:color="auto"/>
              <w:bottom w:val="nil"/>
              <w:right w:val="single" w:sz="4" w:space="0" w:color="auto"/>
            </w:tcBorders>
          </w:tcPr>
          <w:p w14:paraId="5A1941ED" w14:textId="77777777" w:rsidR="00060B94" w:rsidRPr="00FD155F" w:rsidRDefault="00060B94" w:rsidP="00060B94">
            <w:pPr>
              <w:jc w:val="right"/>
              <w:rPr>
                <w:rFonts w:asciiTheme="minorHAnsi" w:hAnsiTheme="minorHAnsi"/>
                <w:b/>
                <w:sz w:val="22"/>
                <w:szCs w:val="22"/>
              </w:rPr>
            </w:pPr>
            <w:r w:rsidRPr="00FD155F">
              <w:rPr>
                <w:rFonts w:asciiTheme="minorHAnsi" w:hAnsiTheme="minorHAnsi"/>
                <w:b/>
                <w:sz w:val="22"/>
                <w:szCs w:val="22"/>
              </w:rPr>
              <w:t>Topic</w:t>
            </w:r>
          </w:p>
        </w:tc>
        <w:tc>
          <w:tcPr>
            <w:tcW w:w="4905" w:type="dxa"/>
            <w:tcBorders>
              <w:top w:val="single" w:sz="4" w:space="0" w:color="auto"/>
              <w:left w:val="single" w:sz="4" w:space="0" w:color="auto"/>
              <w:bottom w:val="single" w:sz="4" w:space="0" w:color="auto"/>
              <w:right w:val="single" w:sz="4" w:space="0" w:color="auto"/>
            </w:tcBorders>
          </w:tcPr>
          <w:p w14:paraId="16031996" w14:textId="25D2795C" w:rsidR="00060B94" w:rsidRPr="00FD155F" w:rsidRDefault="006340DB" w:rsidP="00095B51">
            <w:pPr>
              <w:rPr>
                <w:rFonts w:asciiTheme="minorHAnsi" w:hAnsiTheme="minorHAnsi" w:cs="Times New Roman"/>
                <w:sz w:val="22"/>
                <w:szCs w:val="22"/>
              </w:rPr>
            </w:pPr>
            <w:r>
              <w:rPr>
                <w:rFonts w:asciiTheme="minorHAnsi" w:hAnsiTheme="minorHAnsi" w:cs="Times New Roman"/>
                <w:sz w:val="22"/>
                <w:szCs w:val="22"/>
              </w:rPr>
              <w:t xml:space="preserve">ELA </w:t>
            </w:r>
            <w:r w:rsidR="004F4906">
              <w:rPr>
                <w:rFonts w:asciiTheme="minorHAnsi" w:hAnsiTheme="minorHAnsi" w:cs="Times New Roman"/>
                <w:sz w:val="22"/>
                <w:szCs w:val="22"/>
              </w:rPr>
              <w:t>– K</w:t>
            </w:r>
            <w:r>
              <w:rPr>
                <w:rFonts w:asciiTheme="minorHAnsi" w:hAnsiTheme="minorHAnsi" w:cs="Times New Roman"/>
                <w:sz w:val="22"/>
                <w:szCs w:val="22"/>
              </w:rPr>
              <w:t>indness</w:t>
            </w:r>
            <w:r w:rsidR="004F4906">
              <w:rPr>
                <w:rFonts w:asciiTheme="minorHAnsi" w:hAnsiTheme="minorHAnsi" w:cs="Times New Roman"/>
                <w:sz w:val="22"/>
                <w:szCs w:val="22"/>
              </w:rPr>
              <w:t xml:space="preserve"> (Pink Shirt Day)</w:t>
            </w:r>
          </w:p>
        </w:tc>
        <w:tc>
          <w:tcPr>
            <w:tcW w:w="378" w:type="dxa"/>
            <w:tcBorders>
              <w:top w:val="nil"/>
              <w:left w:val="single" w:sz="4" w:space="0" w:color="auto"/>
              <w:bottom w:val="nil"/>
              <w:right w:val="nil"/>
            </w:tcBorders>
          </w:tcPr>
          <w:p w14:paraId="0FF945F8" w14:textId="77777777" w:rsidR="00060B94" w:rsidRPr="00FD155F" w:rsidRDefault="00060B94" w:rsidP="00095B51">
            <w:pPr>
              <w:rPr>
                <w:rFonts w:asciiTheme="minorHAnsi" w:hAnsiTheme="minorHAnsi" w:cs="Times New Roman"/>
                <w:sz w:val="22"/>
                <w:szCs w:val="22"/>
              </w:rPr>
            </w:pPr>
          </w:p>
        </w:tc>
      </w:tr>
      <w:tr w:rsidR="00060B94" w:rsidRPr="00FD155F" w14:paraId="038038AE" w14:textId="77777777" w:rsidTr="00FD155F">
        <w:tc>
          <w:tcPr>
            <w:tcW w:w="918" w:type="dxa"/>
            <w:tcBorders>
              <w:top w:val="nil"/>
              <w:left w:val="nil"/>
              <w:bottom w:val="nil"/>
              <w:right w:val="single" w:sz="4" w:space="0" w:color="auto"/>
            </w:tcBorders>
          </w:tcPr>
          <w:p w14:paraId="7103C537" w14:textId="77777777" w:rsidR="00060B94" w:rsidRPr="00FD155F" w:rsidRDefault="00060B94" w:rsidP="00095B51">
            <w:pPr>
              <w:rPr>
                <w:rFonts w:asciiTheme="minorHAnsi" w:hAnsiTheme="minorHAnsi"/>
                <w:b/>
                <w:sz w:val="22"/>
                <w:szCs w:val="22"/>
              </w:rPr>
            </w:pPr>
            <w:r w:rsidRPr="00FD155F">
              <w:rPr>
                <w:rFonts w:asciiTheme="minorHAnsi" w:hAnsiTheme="minorHAnsi"/>
                <w:b/>
                <w:sz w:val="22"/>
                <w:szCs w:val="22"/>
              </w:rPr>
              <w:t>Date</w:t>
            </w:r>
          </w:p>
        </w:tc>
        <w:tc>
          <w:tcPr>
            <w:tcW w:w="3150" w:type="dxa"/>
            <w:tcBorders>
              <w:left w:val="single" w:sz="4" w:space="0" w:color="auto"/>
              <w:bottom w:val="single" w:sz="4" w:space="0" w:color="auto"/>
              <w:right w:val="single" w:sz="4" w:space="0" w:color="auto"/>
            </w:tcBorders>
          </w:tcPr>
          <w:p w14:paraId="38B1D28E" w14:textId="084E8DE0" w:rsidR="00060B94" w:rsidRPr="00FD155F" w:rsidRDefault="006340DB" w:rsidP="00095B51">
            <w:pPr>
              <w:rPr>
                <w:rFonts w:asciiTheme="minorHAnsi" w:hAnsiTheme="minorHAnsi" w:cs="Times New Roman"/>
                <w:sz w:val="22"/>
                <w:szCs w:val="22"/>
              </w:rPr>
            </w:pPr>
            <w:r>
              <w:rPr>
                <w:rFonts w:asciiTheme="minorHAnsi" w:hAnsiTheme="minorHAnsi" w:cs="Times New Roman"/>
                <w:sz w:val="22"/>
                <w:szCs w:val="22"/>
              </w:rPr>
              <w:t>February 24, 2021</w:t>
            </w:r>
          </w:p>
        </w:tc>
        <w:tc>
          <w:tcPr>
            <w:tcW w:w="1800" w:type="dxa"/>
            <w:tcBorders>
              <w:top w:val="nil"/>
              <w:left w:val="single" w:sz="4" w:space="0" w:color="auto"/>
              <w:bottom w:val="nil"/>
              <w:right w:val="single" w:sz="4" w:space="0" w:color="auto"/>
            </w:tcBorders>
          </w:tcPr>
          <w:p w14:paraId="18E769EE" w14:textId="77777777" w:rsidR="00060B94" w:rsidRPr="00FD155F" w:rsidRDefault="00060B94" w:rsidP="00060B94">
            <w:pPr>
              <w:jc w:val="right"/>
              <w:rPr>
                <w:rFonts w:asciiTheme="minorHAnsi" w:hAnsiTheme="minorHAnsi"/>
                <w:b/>
                <w:sz w:val="22"/>
                <w:szCs w:val="22"/>
              </w:rPr>
            </w:pPr>
            <w:r w:rsidRPr="00FD155F">
              <w:rPr>
                <w:rFonts w:asciiTheme="minorHAnsi" w:hAnsiTheme="minorHAnsi"/>
                <w:b/>
                <w:sz w:val="22"/>
                <w:szCs w:val="22"/>
              </w:rPr>
              <w:t>Allotted Time</w:t>
            </w:r>
          </w:p>
        </w:tc>
        <w:tc>
          <w:tcPr>
            <w:tcW w:w="4905" w:type="dxa"/>
            <w:tcBorders>
              <w:top w:val="single" w:sz="4" w:space="0" w:color="auto"/>
              <w:left w:val="single" w:sz="4" w:space="0" w:color="auto"/>
              <w:bottom w:val="single" w:sz="4" w:space="0" w:color="auto"/>
              <w:right w:val="single" w:sz="4" w:space="0" w:color="auto"/>
            </w:tcBorders>
          </w:tcPr>
          <w:p w14:paraId="00D788DC" w14:textId="0497EFB0" w:rsidR="00060B94" w:rsidRPr="00FD155F" w:rsidRDefault="006340DB" w:rsidP="00095B51">
            <w:pPr>
              <w:rPr>
                <w:rFonts w:asciiTheme="minorHAnsi" w:hAnsiTheme="minorHAnsi" w:cs="Times New Roman"/>
                <w:sz w:val="22"/>
                <w:szCs w:val="22"/>
              </w:rPr>
            </w:pPr>
            <w:r>
              <w:rPr>
                <w:rFonts w:asciiTheme="minorHAnsi" w:hAnsiTheme="minorHAnsi" w:cs="Times New Roman"/>
                <w:sz w:val="22"/>
                <w:szCs w:val="22"/>
              </w:rPr>
              <w:t>3</w:t>
            </w:r>
            <w:r w:rsidR="00E50AAC">
              <w:rPr>
                <w:rFonts w:asciiTheme="minorHAnsi" w:hAnsiTheme="minorHAnsi" w:cs="Times New Roman"/>
                <w:sz w:val="22"/>
                <w:szCs w:val="22"/>
              </w:rPr>
              <w:t>5</w:t>
            </w:r>
            <w:r>
              <w:rPr>
                <w:rFonts w:asciiTheme="minorHAnsi" w:hAnsiTheme="minorHAnsi" w:cs="Times New Roman"/>
                <w:sz w:val="22"/>
                <w:szCs w:val="22"/>
              </w:rPr>
              <w:t xml:space="preserve"> mins</w:t>
            </w:r>
          </w:p>
        </w:tc>
        <w:tc>
          <w:tcPr>
            <w:tcW w:w="378" w:type="dxa"/>
            <w:tcBorders>
              <w:top w:val="nil"/>
              <w:left w:val="single" w:sz="4" w:space="0" w:color="auto"/>
              <w:bottom w:val="nil"/>
              <w:right w:val="nil"/>
            </w:tcBorders>
          </w:tcPr>
          <w:p w14:paraId="67AA18A4" w14:textId="77777777" w:rsidR="00060B94" w:rsidRPr="00FD155F" w:rsidRDefault="00060B94" w:rsidP="00095B51">
            <w:pPr>
              <w:rPr>
                <w:rFonts w:asciiTheme="minorHAnsi" w:hAnsiTheme="minorHAnsi" w:cs="Times New Roman"/>
                <w:sz w:val="22"/>
                <w:szCs w:val="22"/>
              </w:rPr>
            </w:pPr>
          </w:p>
        </w:tc>
      </w:tr>
      <w:tr w:rsidR="00060B94" w:rsidRPr="00FD155F" w14:paraId="74FD0F79" w14:textId="77777777" w:rsidTr="00FD155F">
        <w:trPr>
          <w:gridAfter w:val="1"/>
          <w:wAfter w:w="378" w:type="dxa"/>
          <w:cantSplit/>
          <w:trHeight w:val="332"/>
        </w:trPr>
        <w:tc>
          <w:tcPr>
            <w:tcW w:w="10773" w:type="dxa"/>
            <w:gridSpan w:val="4"/>
            <w:tcBorders>
              <w:top w:val="nil"/>
              <w:left w:val="nil"/>
              <w:bottom w:val="single" w:sz="4" w:space="0" w:color="auto"/>
              <w:right w:val="nil"/>
            </w:tcBorders>
          </w:tcPr>
          <w:p w14:paraId="690B15C5" w14:textId="77777777" w:rsidR="00C65254" w:rsidRPr="00FD155F" w:rsidRDefault="00C65254" w:rsidP="00095B51">
            <w:pPr>
              <w:rPr>
                <w:rFonts w:asciiTheme="minorHAnsi" w:hAnsiTheme="minorHAnsi"/>
                <w:b/>
                <w:sz w:val="22"/>
                <w:szCs w:val="22"/>
              </w:rPr>
            </w:pPr>
          </w:p>
          <w:p w14:paraId="694F06FF" w14:textId="77777777" w:rsidR="00C65254" w:rsidRPr="00FD155F" w:rsidRDefault="00C65254" w:rsidP="00095B51">
            <w:pPr>
              <w:rPr>
                <w:rFonts w:asciiTheme="minorHAnsi" w:hAnsiTheme="minorHAnsi"/>
                <w:b/>
                <w:color w:val="FFFFFF" w:themeColor="background1"/>
                <w:sz w:val="28"/>
                <w:szCs w:val="28"/>
              </w:rPr>
            </w:pPr>
            <w:r w:rsidRPr="00FD155F">
              <w:rPr>
                <w:rFonts w:asciiTheme="minorHAnsi" w:hAnsiTheme="minorHAnsi"/>
                <w:b/>
                <w:color w:val="FFFFFF" w:themeColor="background1"/>
                <w:sz w:val="28"/>
                <w:szCs w:val="28"/>
                <w:highlight w:val="black"/>
              </w:rPr>
              <w:t>STAGE 1:  Desired Results</w:t>
            </w:r>
          </w:p>
          <w:p w14:paraId="17CC5C13" w14:textId="77777777" w:rsidR="00C65254" w:rsidRPr="00FD155F" w:rsidRDefault="00C65254" w:rsidP="00095B51">
            <w:pPr>
              <w:rPr>
                <w:rFonts w:asciiTheme="minorHAnsi" w:hAnsiTheme="minorHAnsi"/>
                <w:b/>
                <w:sz w:val="22"/>
                <w:szCs w:val="22"/>
              </w:rPr>
            </w:pPr>
          </w:p>
          <w:p w14:paraId="15F50CE9" w14:textId="77777777" w:rsidR="00060B94" w:rsidRPr="00FD155F" w:rsidRDefault="00060B94" w:rsidP="00095B51">
            <w:pPr>
              <w:rPr>
                <w:rFonts w:asciiTheme="minorHAnsi" w:hAnsiTheme="minorHAnsi" w:cs="Times New Roman"/>
                <w:b/>
                <w:sz w:val="22"/>
                <w:szCs w:val="22"/>
              </w:rPr>
            </w:pPr>
            <w:r w:rsidRPr="00FD155F">
              <w:rPr>
                <w:rFonts w:asciiTheme="minorHAnsi" w:hAnsiTheme="minorHAnsi"/>
                <w:b/>
                <w:sz w:val="22"/>
                <w:szCs w:val="22"/>
              </w:rPr>
              <w:t xml:space="preserve">Cite sources used to develop this plan:  </w:t>
            </w:r>
          </w:p>
        </w:tc>
      </w:tr>
      <w:tr w:rsidR="00060B94" w:rsidRPr="00FD155F" w14:paraId="71A2B520" w14:textId="77777777" w:rsidTr="00FD155F">
        <w:trPr>
          <w:gridAfter w:val="1"/>
          <w:wAfter w:w="378" w:type="dxa"/>
          <w:cantSplit/>
          <w:trHeight w:val="602"/>
        </w:trPr>
        <w:tc>
          <w:tcPr>
            <w:tcW w:w="10773" w:type="dxa"/>
            <w:gridSpan w:val="4"/>
            <w:tcBorders>
              <w:top w:val="single" w:sz="4" w:space="0" w:color="auto"/>
            </w:tcBorders>
          </w:tcPr>
          <w:p w14:paraId="2B478414" w14:textId="7C40F206" w:rsidR="00060B94" w:rsidRPr="00FD155F" w:rsidRDefault="006340DB" w:rsidP="00672217">
            <w:pPr>
              <w:rPr>
                <w:rFonts w:asciiTheme="minorHAnsi" w:hAnsiTheme="minorHAnsi"/>
                <w:sz w:val="22"/>
                <w:szCs w:val="22"/>
              </w:rPr>
            </w:pPr>
            <w:r>
              <w:rPr>
                <w:rFonts w:asciiTheme="minorHAnsi" w:hAnsiTheme="minorHAnsi"/>
                <w:sz w:val="22"/>
                <w:szCs w:val="22"/>
              </w:rPr>
              <w:t>BC Curriculum</w:t>
            </w:r>
          </w:p>
        </w:tc>
      </w:tr>
    </w:tbl>
    <w:p w14:paraId="0A0B7FDE" w14:textId="77777777" w:rsidR="00060B94" w:rsidRPr="00FD155F" w:rsidRDefault="00060B94" w:rsidP="00060B94">
      <w:pPr>
        <w:rPr>
          <w:rFonts w:asciiTheme="minorHAnsi" w:hAnsiTheme="minorHAnsi" w:cs="Times New Roman"/>
          <w:b/>
          <w:bCs/>
          <w:sz w:val="22"/>
          <w:szCs w:val="22"/>
        </w:rPr>
      </w:pPr>
    </w:p>
    <w:p w14:paraId="76352935" w14:textId="77777777" w:rsidR="00060B94" w:rsidRPr="00FD155F" w:rsidRDefault="00060B94" w:rsidP="00C65254">
      <w:pPr>
        <w:rPr>
          <w:rFonts w:asciiTheme="minorHAnsi" w:hAnsiTheme="minorHAnsi" w:cs="Times New Roman"/>
          <w:sz w:val="22"/>
          <w:szCs w:val="22"/>
        </w:rPr>
      </w:pPr>
      <w:r w:rsidRPr="00FD155F">
        <w:rPr>
          <w:rFonts w:asciiTheme="minorHAnsi" w:hAnsiTheme="minorHAnsi"/>
          <w:b/>
          <w:bCs/>
          <w:sz w:val="22"/>
          <w:szCs w:val="22"/>
        </w:rPr>
        <w:t>Rationale</w:t>
      </w:r>
      <w:r w:rsidRPr="00FD155F">
        <w:rPr>
          <w:rFonts w:asciiTheme="minorHAnsi" w:hAnsiTheme="minorHAnsi"/>
          <w:sz w:val="22"/>
          <w:szCs w:val="22"/>
        </w:rPr>
        <w:t xml:space="preserve">: </w:t>
      </w:r>
      <w:r w:rsidR="00874C93" w:rsidRPr="00FD155F">
        <w:rPr>
          <w:rFonts w:asciiTheme="minorHAnsi" w:hAnsiTheme="minorHAnsi"/>
          <w:i/>
          <w:sz w:val="22"/>
          <w:szCs w:val="22"/>
        </w:rPr>
        <w:t xml:space="preserve">How </w:t>
      </w:r>
      <w:r w:rsidRPr="00FD155F">
        <w:rPr>
          <w:rFonts w:asciiTheme="minorHAnsi" w:hAnsiTheme="minorHAnsi"/>
          <w:i/>
          <w:iCs/>
          <w:sz w:val="22"/>
          <w:szCs w:val="22"/>
        </w:rPr>
        <w:t>is this lesson relevant at this time with these students?</w:t>
      </w:r>
      <w:r w:rsidR="00874C93" w:rsidRPr="00FD155F">
        <w:rPr>
          <w:rFonts w:asciiTheme="minorHAnsi" w:hAnsiTheme="minorHAnsi"/>
          <w:i/>
          <w:iCs/>
          <w:sz w:val="22"/>
          <w:szCs w:val="22"/>
        </w:rPr>
        <w:t xml:space="preserve"> Why is it important?</w:t>
      </w:r>
    </w:p>
    <w:tbl>
      <w:tblPr>
        <w:tblStyle w:val="TableGrid"/>
        <w:tblW w:w="10768" w:type="dxa"/>
        <w:tblLook w:val="04A0" w:firstRow="1" w:lastRow="0" w:firstColumn="1" w:lastColumn="0" w:noHBand="0" w:noVBand="1"/>
      </w:tblPr>
      <w:tblGrid>
        <w:gridCol w:w="10768"/>
      </w:tblGrid>
      <w:tr w:rsidR="00060B94" w:rsidRPr="00FD155F" w14:paraId="7C29BE55" w14:textId="77777777" w:rsidTr="00FD155F">
        <w:trPr>
          <w:trHeight w:val="1185"/>
        </w:trPr>
        <w:tc>
          <w:tcPr>
            <w:tcW w:w="10768" w:type="dxa"/>
          </w:tcPr>
          <w:p w14:paraId="69D86929" w14:textId="762928EF" w:rsidR="00B107CF" w:rsidRPr="00C16AB3" w:rsidRDefault="006340DB" w:rsidP="00095B51">
            <w:pPr>
              <w:rPr>
                <w:rFonts w:asciiTheme="minorHAnsi" w:hAnsiTheme="minorHAnsi" w:cstheme="minorHAnsi"/>
                <w:sz w:val="22"/>
                <w:szCs w:val="22"/>
              </w:rPr>
            </w:pPr>
            <w:r>
              <w:rPr>
                <w:rFonts w:asciiTheme="minorHAnsi" w:hAnsiTheme="minorHAnsi" w:cstheme="minorHAnsi"/>
                <w:sz w:val="22"/>
                <w:szCs w:val="22"/>
              </w:rPr>
              <w:t>Today is Pink Shirt Day (Anti-Bullying Day) and therefore it is important for the students to learn about kindness</w:t>
            </w:r>
            <w:r w:rsidR="00015221">
              <w:rPr>
                <w:rFonts w:asciiTheme="minorHAnsi" w:hAnsiTheme="minorHAnsi" w:cstheme="minorHAnsi"/>
                <w:sz w:val="22"/>
                <w:szCs w:val="22"/>
              </w:rPr>
              <w:t>, and how to be kind to others. This lesson emphasizes the importance of kind words and how unkind words can really hurt a person’s feelings. This can sometimes be a difficult concept for students to understand</w:t>
            </w:r>
            <w:r w:rsidR="000D06E6">
              <w:rPr>
                <w:rFonts w:asciiTheme="minorHAnsi" w:hAnsiTheme="minorHAnsi" w:cstheme="minorHAnsi"/>
                <w:sz w:val="22"/>
                <w:szCs w:val="22"/>
              </w:rPr>
              <w:t>,</w:t>
            </w:r>
            <w:r w:rsidR="00015221">
              <w:rPr>
                <w:rFonts w:asciiTheme="minorHAnsi" w:hAnsiTheme="minorHAnsi" w:cstheme="minorHAnsi"/>
                <w:sz w:val="22"/>
                <w:szCs w:val="22"/>
              </w:rPr>
              <w:t xml:space="preserve"> which is why there is a visual aspect</w:t>
            </w:r>
            <w:r w:rsidR="000D06E6">
              <w:rPr>
                <w:rFonts w:asciiTheme="minorHAnsi" w:hAnsiTheme="minorHAnsi" w:cstheme="minorHAnsi"/>
                <w:sz w:val="22"/>
                <w:szCs w:val="22"/>
              </w:rPr>
              <w:t xml:space="preserve"> </w:t>
            </w:r>
            <w:r w:rsidR="00015221">
              <w:rPr>
                <w:rFonts w:asciiTheme="minorHAnsi" w:hAnsiTheme="minorHAnsi" w:cstheme="minorHAnsi"/>
                <w:sz w:val="22"/>
                <w:szCs w:val="22"/>
              </w:rPr>
              <w:t xml:space="preserve">allowing for students to see that mean words can hurt a person’s heart/feelings. </w:t>
            </w:r>
          </w:p>
          <w:p w14:paraId="2E4730D9" w14:textId="77777777" w:rsidR="00B107CF" w:rsidRPr="00FD155F" w:rsidRDefault="00B107CF" w:rsidP="00095B51">
            <w:pPr>
              <w:rPr>
                <w:rFonts w:asciiTheme="minorHAnsi" w:hAnsiTheme="minorHAnsi" w:cs="Times New Roman"/>
                <w:sz w:val="22"/>
                <w:szCs w:val="22"/>
              </w:rPr>
            </w:pPr>
          </w:p>
        </w:tc>
      </w:tr>
    </w:tbl>
    <w:p w14:paraId="6877CA59" w14:textId="77777777" w:rsidR="00060B94" w:rsidRDefault="00060B94" w:rsidP="008816EA">
      <w:pPr>
        <w:ind w:right="310"/>
        <w:rPr>
          <w:rFonts w:asciiTheme="minorHAnsi" w:hAnsiTheme="minorHAnsi" w:cs="Times New Roman"/>
          <w:sz w:val="22"/>
          <w:szCs w:val="22"/>
        </w:rPr>
      </w:pPr>
    </w:p>
    <w:p w14:paraId="569AA1C1" w14:textId="77777777" w:rsidR="0007203A" w:rsidRPr="00FD155F" w:rsidRDefault="0007203A" w:rsidP="008816EA">
      <w:pPr>
        <w:ind w:right="310"/>
        <w:rPr>
          <w:rFonts w:asciiTheme="minorHAnsi" w:hAnsiTheme="minorHAnsi" w:cs="Times New Roman"/>
          <w:sz w:val="22"/>
          <w:szCs w:val="22"/>
        </w:rPr>
      </w:pPr>
    </w:p>
    <w:p w14:paraId="053C58C3" w14:textId="77777777" w:rsidR="00FD155F" w:rsidRPr="0007203A" w:rsidRDefault="00FD155F" w:rsidP="00FD155F">
      <w:r w:rsidRPr="0025102B">
        <w:rPr>
          <w:rFonts w:asciiTheme="majorHAnsi" w:hAnsiTheme="majorHAnsi" w:cs="Times New Roman"/>
          <w:b/>
          <w:sz w:val="22"/>
          <w:szCs w:val="22"/>
        </w:rPr>
        <w:t>Core Competencies</w:t>
      </w:r>
      <w:r>
        <w:rPr>
          <w:rFonts w:asciiTheme="majorHAnsi" w:hAnsiTheme="majorHAnsi" w:cs="Times New Roman"/>
          <w:b/>
          <w:sz w:val="22"/>
          <w:szCs w:val="22"/>
        </w:rPr>
        <w:t xml:space="preserve">: </w:t>
      </w:r>
      <w:hyperlink r:id="rId9" w:history="1">
        <w:r>
          <w:rPr>
            <w:rStyle w:val="Hyperlink"/>
          </w:rPr>
          <w:t>https://curriculum.gov.bc.ca/competencies</w:t>
        </w:r>
      </w:hyperlink>
      <w:r>
        <w:t xml:space="preserve"> (refer to “profiles” for some ideas)</w:t>
      </w:r>
    </w:p>
    <w:p w14:paraId="7725D6AD" w14:textId="77777777" w:rsidR="0007203A" w:rsidRPr="00FD155F" w:rsidRDefault="00FD155F" w:rsidP="00FD155F">
      <w:pPr>
        <w:rPr>
          <w:rFonts w:asciiTheme="majorHAnsi" w:hAnsiTheme="majorHAnsi" w:cs="Times New Roman"/>
          <w:i/>
          <w:iCs/>
          <w:sz w:val="22"/>
          <w:szCs w:val="22"/>
        </w:rPr>
      </w:pPr>
      <w:r w:rsidRPr="00B52BFA">
        <w:rPr>
          <w:rFonts w:asciiTheme="majorHAnsi" w:hAnsiTheme="majorHAnsi" w:cs="Times New Roman"/>
          <w:i/>
          <w:iCs/>
          <w:sz w:val="22"/>
          <w:szCs w:val="22"/>
        </w:rPr>
        <w:t>Which sub-core competencies will be the focus of this lesson? Briefly describe how and why:</w:t>
      </w:r>
    </w:p>
    <w:tbl>
      <w:tblPr>
        <w:tblStyle w:val="TableGrid"/>
        <w:tblW w:w="10823" w:type="dxa"/>
        <w:tblInd w:w="-5" w:type="dxa"/>
        <w:tblLook w:val="04A0" w:firstRow="1" w:lastRow="0" w:firstColumn="1" w:lastColumn="0" w:noHBand="0" w:noVBand="1"/>
      </w:tblPr>
      <w:tblGrid>
        <w:gridCol w:w="3544"/>
        <w:gridCol w:w="3544"/>
        <w:gridCol w:w="3735"/>
      </w:tblGrid>
      <w:tr w:rsidR="00FD155F" w14:paraId="06CCCF8E" w14:textId="77777777" w:rsidTr="004E7F5F">
        <w:trPr>
          <w:trHeight w:val="288"/>
        </w:trPr>
        <w:tc>
          <w:tcPr>
            <w:tcW w:w="3544" w:type="dxa"/>
            <w:tcBorders>
              <w:bottom w:val="single" w:sz="4" w:space="0" w:color="000000"/>
            </w:tcBorders>
            <w:shd w:val="clear" w:color="auto" w:fill="FFFFFF" w:themeFill="background1"/>
          </w:tcPr>
          <w:p w14:paraId="01A9A0A4" w14:textId="77777777" w:rsidR="00FD155F" w:rsidRDefault="00FD155F" w:rsidP="004E7F5F">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shd w:val="clear" w:color="auto" w:fill="FFFFFF" w:themeFill="background1"/>
              </w:rPr>
              <w:drawing>
                <wp:inline distT="0" distB="0" distL="0" distR="0" wp14:anchorId="3FD82D62" wp14:editId="6351E835">
                  <wp:extent cx="250190" cy="237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solidFill>
                            <a:schemeClr val="bg1">
                              <a:lumMod val="85000"/>
                              <a:alpha val="69000"/>
                            </a:schemeClr>
                          </a:solidFill>
                        </pic:spPr>
                      </pic:pic>
                    </a:graphicData>
                  </a:graphic>
                </wp:inline>
              </w:drawing>
            </w:r>
            <w:r>
              <w:rPr>
                <w:rFonts w:asciiTheme="majorHAnsi" w:hAnsiTheme="majorHAnsi" w:cs="Times New Roman"/>
                <w:b/>
                <w:sz w:val="22"/>
                <w:szCs w:val="22"/>
              </w:rPr>
              <w:t>Communication</w:t>
            </w:r>
          </w:p>
          <w:p w14:paraId="6384555E" w14:textId="77777777" w:rsidR="00FD155F" w:rsidRPr="006A4AB0" w:rsidRDefault="00FD155F" w:rsidP="00FD155F">
            <w:pPr>
              <w:pStyle w:val="ListParagraph"/>
              <w:numPr>
                <w:ilvl w:val="0"/>
                <w:numId w:val="10"/>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Communicating</w:t>
            </w:r>
          </w:p>
          <w:p w14:paraId="66CBF447" w14:textId="77777777" w:rsidR="00FD155F" w:rsidRPr="006A4AB0" w:rsidRDefault="00FD155F" w:rsidP="00FD155F">
            <w:pPr>
              <w:pStyle w:val="ListParagraph"/>
              <w:numPr>
                <w:ilvl w:val="0"/>
                <w:numId w:val="10"/>
              </w:numPr>
              <w:contextualSpacing w:val="0"/>
              <w:rPr>
                <w:rFonts w:asciiTheme="majorHAnsi" w:hAnsiTheme="majorHAnsi" w:cs="Times New Roman"/>
                <w:bCs/>
                <w:sz w:val="22"/>
                <w:szCs w:val="22"/>
              </w:rPr>
            </w:pPr>
            <w:r w:rsidRPr="006A4AB0">
              <w:rPr>
                <w:rFonts w:asciiTheme="majorHAnsi" w:hAnsiTheme="majorHAnsi" w:cs="Times New Roman"/>
                <w:bCs/>
                <w:sz w:val="18"/>
                <w:szCs w:val="18"/>
              </w:rPr>
              <w:t>Collaborating</w:t>
            </w:r>
          </w:p>
        </w:tc>
        <w:tc>
          <w:tcPr>
            <w:tcW w:w="3544" w:type="dxa"/>
            <w:tcBorders>
              <w:bottom w:val="single" w:sz="4" w:space="0" w:color="000000"/>
            </w:tcBorders>
            <w:shd w:val="clear" w:color="auto" w:fill="FFFFFF" w:themeFill="background1"/>
          </w:tcPr>
          <w:p w14:paraId="39673A22" w14:textId="77777777" w:rsidR="00FD155F" w:rsidRDefault="00FD155F" w:rsidP="004E7F5F">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rPr>
              <w:drawing>
                <wp:inline distT="0" distB="0" distL="0" distR="0" wp14:anchorId="584630C3" wp14:editId="17C99E2E">
                  <wp:extent cx="237490" cy="237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sz w:val="22"/>
                <w:szCs w:val="22"/>
              </w:rPr>
              <w:t>Thinking</w:t>
            </w:r>
          </w:p>
          <w:p w14:paraId="482E0B3C" w14:textId="77777777" w:rsidR="00FD155F" w:rsidRPr="006A4AB0" w:rsidRDefault="00FD155F" w:rsidP="00FD155F">
            <w:pPr>
              <w:pStyle w:val="ListParagraph"/>
              <w:numPr>
                <w:ilvl w:val="0"/>
                <w:numId w:val="11"/>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Creative Thinking</w:t>
            </w:r>
          </w:p>
          <w:p w14:paraId="2971D151" w14:textId="77777777" w:rsidR="00FD155F" w:rsidRPr="006A4AB0" w:rsidRDefault="00FD155F" w:rsidP="00FD155F">
            <w:pPr>
              <w:pStyle w:val="ListParagraph"/>
              <w:numPr>
                <w:ilvl w:val="0"/>
                <w:numId w:val="11"/>
              </w:numPr>
              <w:contextualSpacing w:val="0"/>
              <w:rPr>
                <w:rFonts w:asciiTheme="majorHAnsi" w:hAnsiTheme="majorHAnsi" w:cs="Times New Roman"/>
                <w:bCs/>
                <w:sz w:val="22"/>
                <w:szCs w:val="22"/>
              </w:rPr>
            </w:pPr>
            <w:r w:rsidRPr="006A4AB0">
              <w:rPr>
                <w:rFonts w:asciiTheme="majorHAnsi" w:hAnsiTheme="majorHAnsi" w:cs="Times New Roman"/>
                <w:bCs/>
                <w:sz w:val="18"/>
                <w:szCs w:val="18"/>
              </w:rPr>
              <w:t>Critical &amp; Reflective Thinking</w:t>
            </w:r>
          </w:p>
        </w:tc>
        <w:tc>
          <w:tcPr>
            <w:tcW w:w="3735" w:type="dxa"/>
            <w:tcBorders>
              <w:bottom w:val="single" w:sz="4" w:space="0" w:color="000000"/>
            </w:tcBorders>
            <w:shd w:val="clear" w:color="auto" w:fill="FFFFFF" w:themeFill="background1"/>
          </w:tcPr>
          <w:p w14:paraId="0E77E612" w14:textId="77777777" w:rsidR="00FD155F" w:rsidRDefault="00FD155F" w:rsidP="004E7F5F">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rPr>
              <w:drawing>
                <wp:inline distT="0" distB="0" distL="0" distR="0" wp14:anchorId="2CC60F6C" wp14:editId="454A6B5D">
                  <wp:extent cx="237490" cy="237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sz w:val="22"/>
                <w:szCs w:val="22"/>
              </w:rPr>
              <w:t>Personal and Social</w:t>
            </w:r>
          </w:p>
          <w:p w14:paraId="28C20B9E"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Personal Awareness &amp; Responsibility</w:t>
            </w:r>
          </w:p>
          <w:p w14:paraId="37448663"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Positive Personal &amp; Cultural Identity</w:t>
            </w:r>
          </w:p>
          <w:p w14:paraId="5AE46392"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Social Awareness &amp; Responsibility</w:t>
            </w:r>
          </w:p>
        </w:tc>
      </w:tr>
      <w:tr w:rsidR="00FD155F" w14:paraId="59DB80C0" w14:textId="77777777" w:rsidTr="004E7F5F">
        <w:trPr>
          <w:trHeight w:val="288"/>
        </w:trPr>
        <w:tc>
          <w:tcPr>
            <w:tcW w:w="3544" w:type="dxa"/>
            <w:tcBorders>
              <w:bottom w:val="single" w:sz="4" w:space="0" w:color="auto"/>
            </w:tcBorders>
          </w:tcPr>
          <w:p w14:paraId="7A432332" w14:textId="77777777" w:rsidR="00FD155F" w:rsidRPr="00C16AB3" w:rsidRDefault="00FD155F" w:rsidP="004E7F5F">
            <w:pPr>
              <w:pStyle w:val="ListParagraph"/>
              <w:ind w:left="0"/>
              <w:rPr>
                <w:rFonts w:asciiTheme="minorHAnsi" w:hAnsiTheme="minorHAnsi" w:cstheme="minorHAnsi"/>
                <w:b/>
                <w:sz w:val="22"/>
                <w:szCs w:val="22"/>
              </w:rPr>
            </w:pPr>
          </w:p>
          <w:p w14:paraId="1DE30724" w14:textId="77777777" w:rsidR="004F4906" w:rsidRPr="00EC2866" w:rsidRDefault="004F4906" w:rsidP="004F4906">
            <w:pPr>
              <w:rPr>
                <w:rFonts w:asciiTheme="minorHAnsi" w:hAnsiTheme="minorHAnsi" w:cstheme="minorHAnsi"/>
                <w:b/>
                <w:sz w:val="22"/>
                <w:szCs w:val="22"/>
              </w:rPr>
            </w:pPr>
            <w:r w:rsidRPr="00EC2866">
              <w:rPr>
                <w:rFonts w:asciiTheme="minorHAnsi" w:hAnsiTheme="minorHAnsi" w:cstheme="minorHAnsi"/>
                <w:b/>
                <w:sz w:val="22"/>
                <w:szCs w:val="22"/>
              </w:rPr>
              <w:t>In familiar settings, I communicate with peers and adults.</w:t>
            </w:r>
          </w:p>
          <w:p w14:paraId="2995B550" w14:textId="77777777" w:rsidR="004F4906" w:rsidRPr="00EC2866" w:rsidRDefault="004F4906" w:rsidP="004F4906">
            <w:pPr>
              <w:pStyle w:val="ListParagraph"/>
              <w:rPr>
                <w:rFonts w:asciiTheme="minorHAnsi" w:hAnsiTheme="minorHAnsi" w:cstheme="minorHAnsi"/>
                <w:b/>
                <w:sz w:val="22"/>
                <w:szCs w:val="22"/>
              </w:rPr>
            </w:pPr>
          </w:p>
          <w:p w14:paraId="6F59919B" w14:textId="70FD2D79" w:rsidR="004F4906" w:rsidRPr="00EC2866" w:rsidRDefault="004F4906" w:rsidP="004F4906">
            <w:pPr>
              <w:pStyle w:val="ListParagraph"/>
              <w:ind w:left="0"/>
              <w:rPr>
                <w:rFonts w:asciiTheme="minorHAnsi" w:hAnsiTheme="minorHAnsi" w:cstheme="minorHAnsi"/>
                <w:bCs/>
                <w:sz w:val="22"/>
                <w:szCs w:val="22"/>
              </w:rPr>
            </w:pPr>
            <w:r w:rsidRPr="00EC2866">
              <w:rPr>
                <w:rFonts w:asciiTheme="minorHAnsi" w:hAnsiTheme="minorHAnsi" w:cstheme="minorHAnsi"/>
                <w:b/>
                <w:sz w:val="22"/>
                <w:szCs w:val="22"/>
              </w:rPr>
              <w:t>-</w:t>
            </w:r>
            <w:r w:rsidRPr="00EC2866">
              <w:rPr>
                <w:rFonts w:asciiTheme="minorHAnsi" w:hAnsiTheme="minorHAnsi" w:cstheme="minorHAnsi"/>
                <w:bCs/>
                <w:sz w:val="22"/>
                <w:szCs w:val="22"/>
              </w:rPr>
              <w:t xml:space="preserve">Students will be communicating with the teacher as well as their peers for this </w:t>
            </w:r>
            <w:r w:rsidR="00715D16">
              <w:rPr>
                <w:rFonts w:asciiTheme="minorHAnsi" w:hAnsiTheme="minorHAnsi" w:cstheme="minorHAnsi"/>
                <w:bCs/>
                <w:sz w:val="22"/>
                <w:szCs w:val="22"/>
              </w:rPr>
              <w:t>lesson</w:t>
            </w:r>
            <w:r w:rsidRPr="00EC2866">
              <w:rPr>
                <w:rFonts w:asciiTheme="minorHAnsi" w:hAnsiTheme="minorHAnsi" w:cstheme="minorHAnsi"/>
                <w:bCs/>
                <w:sz w:val="22"/>
                <w:szCs w:val="22"/>
              </w:rPr>
              <w:t>. They will be sharing their ideas with the class</w:t>
            </w:r>
            <w:r w:rsidR="006516ED">
              <w:rPr>
                <w:rFonts w:asciiTheme="minorHAnsi" w:hAnsiTheme="minorHAnsi" w:cstheme="minorHAnsi"/>
                <w:bCs/>
                <w:sz w:val="22"/>
                <w:szCs w:val="22"/>
              </w:rPr>
              <w:t>.</w:t>
            </w:r>
          </w:p>
          <w:p w14:paraId="7CAA203C" w14:textId="77777777" w:rsidR="00FD155F" w:rsidRPr="00C16AB3" w:rsidRDefault="00FD155F" w:rsidP="004E7F5F">
            <w:pPr>
              <w:pStyle w:val="ListParagraph"/>
              <w:ind w:left="0"/>
              <w:rPr>
                <w:rFonts w:asciiTheme="minorHAnsi" w:hAnsiTheme="minorHAnsi" w:cstheme="minorHAnsi"/>
                <w:b/>
                <w:sz w:val="22"/>
                <w:szCs w:val="22"/>
              </w:rPr>
            </w:pPr>
          </w:p>
          <w:p w14:paraId="25A38D5E" w14:textId="77777777" w:rsidR="0007203A" w:rsidRPr="00C16AB3" w:rsidRDefault="0007203A" w:rsidP="004E7F5F">
            <w:pPr>
              <w:pStyle w:val="ListParagraph"/>
              <w:ind w:left="0"/>
              <w:rPr>
                <w:rFonts w:asciiTheme="minorHAnsi" w:hAnsiTheme="minorHAnsi" w:cstheme="minorHAnsi"/>
                <w:b/>
                <w:sz w:val="22"/>
                <w:szCs w:val="22"/>
              </w:rPr>
            </w:pPr>
          </w:p>
          <w:p w14:paraId="0E731476" w14:textId="77777777" w:rsidR="00A072DE" w:rsidRPr="00C16AB3" w:rsidRDefault="00A072DE" w:rsidP="004E7F5F">
            <w:pPr>
              <w:pStyle w:val="ListParagraph"/>
              <w:ind w:left="0"/>
              <w:rPr>
                <w:rFonts w:asciiTheme="minorHAnsi" w:hAnsiTheme="minorHAnsi" w:cstheme="minorHAnsi"/>
                <w:b/>
                <w:sz w:val="22"/>
                <w:szCs w:val="22"/>
              </w:rPr>
            </w:pPr>
          </w:p>
          <w:p w14:paraId="6FE4A704" w14:textId="77777777" w:rsidR="00A072DE" w:rsidRPr="00C16AB3" w:rsidRDefault="00A072DE" w:rsidP="004E7F5F">
            <w:pPr>
              <w:pStyle w:val="ListParagraph"/>
              <w:ind w:left="0"/>
              <w:rPr>
                <w:rFonts w:asciiTheme="minorHAnsi" w:hAnsiTheme="minorHAnsi" w:cstheme="minorHAnsi"/>
                <w:b/>
                <w:sz w:val="22"/>
                <w:szCs w:val="22"/>
              </w:rPr>
            </w:pPr>
          </w:p>
          <w:p w14:paraId="31E82E7A" w14:textId="77777777" w:rsidR="00FD155F" w:rsidRPr="00C16AB3" w:rsidRDefault="00FD155F" w:rsidP="004E7F5F">
            <w:pPr>
              <w:pStyle w:val="ListParagraph"/>
              <w:ind w:left="0"/>
              <w:rPr>
                <w:rFonts w:asciiTheme="minorHAnsi" w:hAnsiTheme="minorHAnsi" w:cstheme="minorHAnsi"/>
                <w:b/>
                <w:sz w:val="22"/>
                <w:szCs w:val="22"/>
              </w:rPr>
            </w:pPr>
          </w:p>
        </w:tc>
        <w:tc>
          <w:tcPr>
            <w:tcW w:w="3544" w:type="dxa"/>
            <w:tcBorders>
              <w:bottom w:val="single" w:sz="4" w:space="0" w:color="auto"/>
            </w:tcBorders>
          </w:tcPr>
          <w:p w14:paraId="03DD082C" w14:textId="77777777" w:rsidR="006516ED" w:rsidRDefault="006516ED" w:rsidP="004E7F5F">
            <w:pPr>
              <w:pStyle w:val="ListParagraph"/>
              <w:ind w:left="0"/>
              <w:rPr>
                <w:rFonts w:asciiTheme="minorHAnsi" w:hAnsiTheme="minorHAnsi" w:cstheme="minorHAnsi"/>
                <w:b/>
                <w:sz w:val="22"/>
                <w:szCs w:val="22"/>
              </w:rPr>
            </w:pPr>
          </w:p>
          <w:p w14:paraId="7C20B9C5" w14:textId="77777777" w:rsidR="00FD155F" w:rsidRDefault="006516ED" w:rsidP="004E7F5F">
            <w:pPr>
              <w:pStyle w:val="ListParagraph"/>
              <w:ind w:left="0"/>
              <w:rPr>
                <w:rFonts w:asciiTheme="minorHAnsi" w:hAnsiTheme="minorHAnsi" w:cstheme="minorHAnsi"/>
                <w:b/>
                <w:sz w:val="22"/>
                <w:szCs w:val="22"/>
              </w:rPr>
            </w:pPr>
            <w:r w:rsidRPr="006516ED">
              <w:rPr>
                <w:rFonts w:asciiTheme="minorHAnsi" w:hAnsiTheme="minorHAnsi" w:cstheme="minorHAnsi"/>
                <w:b/>
                <w:sz w:val="22"/>
                <w:szCs w:val="22"/>
              </w:rPr>
              <w:t>I can use evidence to make simple judgments.</w:t>
            </w:r>
          </w:p>
          <w:p w14:paraId="189A6797" w14:textId="77777777" w:rsidR="006516ED" w:rsidRDefault="006516ED" w:rsidP="004E7F5F">
            <w:pPr>
              <w:pStyle w:val="ListParagraph"/>
              <w:ind w:left="0"/>
              <w:rPr>
                <w:rFonts w:asciiTheme="minorHAnsi" w:hAnsiTheme="minorHAnsi" w:cstheme="minorHAnsi"/>
                <w:b/>
                <w:sz w:val="22"/>
                <w:szCs w:val="22"/>
              </w:rPr>
            </w:pPr>
          </w:p>
          <w:p w14:paraId="334BD90F" w14:textId="6B3E830D" w:rsidR="006516ED" w:rsidRPr="006516ED" w:rsidRDefault="006516ED" w:rsidP="004E7F5F">
            <w:pPr>
              <w:pStyle w:val="ListParagraph"/>
              <w:ind w:left="0"/>
              <w:rPr>
                <w:rFonts w:asciiTheme="minorHAnsi" w:hAnsiTheme="minorHAnsi" w:cstheme="minorHAnsi"/>
                <w:bCs/>
                <w:sz w:val="22"/>
                <w:szCs w:val="22"/>
              </w:rPr>
            </w:pPr>
            <w:r>
              <w:rPr>
                <w:rFonts w:asciiTheme="minorHAnsi" w:hAnsiTheme="minorHAnsi" w:cstheme="minorHAnsi"/>
                <w:b/>
                <w:sz w:val="22"/>
                <w:szCs w:val="22"/>
              </w:rPr>
              <w:t>-</w:t>
            </w:r>
            <w:r w:rsidRPr="006516ED">
              <w:rPr>
                <w:rFonts w:asciiTheme="minorHAnsi" w:hAnsiTheme="minorHAnsi" w:cstheme="minorHAnsi"/>
                <w:bCs/>
                <w:sz w:val="22"/>
                <w:szCs w:val="22"/>
              </w:rPr>
              <w:t>Students will be reflecting upon the different kinds of words used in the book (kind vs unkind). Students will be thinking about kind things that they can say to their friends</w:t>
            </w:r>
            <w:r>
              <w:rPr>
                <w:rFonts w:asciiTheme="minorHAnsi" w:hAnsiTheme="minorHAnsi" w:cstheme="minorHAnsi"/>
                <w:b/>
                <w:sz w:val="22"/>
                <w:szCs w:val="22"/>
              </w:rPr>
              <w:t xml:space="preserve">. </w:t>
            </w:r>
          </w:p>
        </w:tc>
        <w:tc>
          <w:tcPr>
            <w:tcW w:w="3735" w:type="dxa"/>
            <w:tcBorders>
              <w:bottom w:val="single" w:sz="4" w:space="0" w:color="auto"/>
            </w:tcBorders>
          </w:tcPr>
          <w:p w14:paraId="7FD2ED03" w14:textId="77777777" w:rsidR="00FD155F" w:rsidRPr="00C16AB3" w:rsidRDefault="00FD155F" w:rsidP="004E7F5F">
            <w:pPr>
              <w:pStyle w:val="ListParagraph"/>
              <w:ind w:left="0"/>
              <w:rPr>
                <w:rFonts w:asciiTheme="minorHAnsi" w:hAnsiTheme="minorHAnsi" w:cstheme="minorHAnsi"/>
                <w:b/>
                <w:sz w:val="22"/>
                <w:szCs w:val="22"/>
              </w:rPr>
            </w:pPr>
          </w:p>
        </w:tc>
      </w:tr>
    </w:tbl>
    <w:p w14:paraId="54E73EE8" w14:textId="77777777" w:rsidR="00FD155F" w:rsidRDefault="00FD155F" w:rsidP="00FD155F">
      <w:pPr>
        <w:rPr>
          <w:rFonts w:asciiTheme="majorHAnsi" w:hAnsiTheme="majorHAnsi" w:cs="Times New Roman"/>
          <w:b/>
          <w:sz w:val="22"/>
          <w:szCs w:val="22"/>
        </w:rPr>
      </w:pPr>
    </w:p>
    <w:p w14:paraId="46653F78" w14:textId="77777777" w:rsidR="0007203A" w:rsidRPr="0025102B" w:rsidRDefault="0007203A" w:rsidP="00FD155F">
      <w:pPr>
        <w:rPr>
          <w:rFonts w:asciiTheme="majorHAnsi" w:hAnsiTheme="majorHAnsi" w:cs="Times New Roman"/>
          <w:b/>
          <w:sz w:val="22"/>
          <w:szCs w:val="22"/>
        </w:rPr>
      </w:pPr>
    </w:p>
    <w:p w14:paraId="3540BBBB" w14:textId="77777777" w:rsidR="00FD155F" w:rsidRDefault="00FD155F" w:rsidP="00FD155F">
      <w:pPr>
        <w:rPr>
          <w:rFonts w:asciiTheme="majorHAnsi" w:hAnsiTheme="majorHAnsi" w:cs="Times New Roman"/>
          <w:b/>
          <w:sz w:val="22"/>
          <w:szCs w:val="22"/>
        </w:rPr>
      </w:pPr>
      <w:r>
        <w:rPr>
          <w:rFonts w:asciiTheme="majorHAnsi" w:hAnsiTheme="majorHAnsi" w:cs="Times New Roman"/>
          <w:b/>
          <w:sz w:val="22"/>
          <w:szCs w:val="22"/>
        </w:rPr>
        <w:t xml:space="preserve">First Peoples Principles of Learning (FPPL): </w:t>
      </w:r>
    </w:p>
    <w:p w14:paraId="0F6EC64F" w14:textId="77777777" w:rsidR="0007203A" w:rsidRDefault="00FD155F" w:rsidP="0007203A">
      <w:pPr>
        <w:rPr>
          <w:rFonts w:ascii="Times New Roman" w:hAnsi="Times New Roman" w:cs="Times New Roman"/>
        </w:rPr>
      </w:pPr>
      <w:r w:rsidRPr="00B52BFA">
        <w:rPr>
          <w:rFonts w:asciiTheme="majorHAnsi" w:hAnsiTheme="majorHAnsi" w:cs="Times New Roman"/>
          <w:bCs/>
          <w:i/>
          <w:iCs/>
          <w:sz w:val="22"/>
          <w:szCs w:val="22"/>
        </w:rPr>
        <w:t xml:space="preserve">How will Indigenous perspectives, knowledge &amp; ways of knowing be acknowledged, </w:t>
      </w:r>
      <w:proofErr w:type="spellStart"/>
      <w:r w:rsidRPr="00B52BFA">
        <w:rPr>
          <w:rFonts w:asciiTheme="majorHAnsi" w:hAnsiTheme="majorHAnsi" w:cs="Times New Roman"/>
          <w:bCs/>
          <w:i/>
          <w:iCs/>
          <w:sz w:val="22"/>
          <w:szCs w:val="22"/>
        </w:rPr>
        <w:t>honoured</w:t>
      </w:r>
      <w:proofErr w:type="spellEnd"/>
      <w:r w:rsidRPr="00B52BFA">
        <w:rPr>
          <w:rFonts w:asciiTheme="majorHAnsi" w:hAnsiTheme="majorHAnsi" w:cs="Times New Roman"/>
          <w:bCs/>
          <w:i/>
          <w:iCs/>
          <w:sz w:val="22"/>
          <w:szCs w:val="22"/>
        </w:rPr>
        <w:t xml:space="preserve"> or integrated into this learning experience?</w:t>
      </w:r>
      <w:r>
        <w:rPr>
          <w:rFonts w:asciiTheme="majorHAnsi" w:hAnsiTheme="majorHAnsi" w:cs="Times New Roman"/>
          <w:bCs/>
          <w:sz w:val="22"/>
          <w:szCs w:val="22"/>
        </w:rPr>
        <w:t xml:space="preserve">  (Jo </w:t>
      </w:r>
      <w:proofErr w:type="spellStart"/>
      <w:r>
        <w:rPr>
          <w:rFonts w:asciiTheme="majorHAnsi" w:hAnsiTheme="majorHAnsi" w:cs="Times New Roman"/>
          <w:bCs/>
          <w:sz w:val="22"/>
          <w:szCs w:val="22"/>
        </w:rPr>
        <w:t>Chrona’s</w:t>
      </w:r>
      <w:proofErr w:type="spellEnd"/>
      <w:r>
        <w:rPr>
          <w:rFonts w:asciiTheme="majorHAnsi" w:hAnsiTheme="majorHAnsi" w:cs="Times New Roman"/>
          <w:bCs/>
          <w:sz w:val="22"/>
          <w:szCs w:val="22"/>
        </w:rPr>
        <w:t xml:space="preserve"> Blog: </w:t>
      </w:r>
      <w:hyperlink r:id="rId13" w:history="1">
        <w:r>
          <w:rPr>
            <w:rStyle w:val="Hyperlink"/>
          </w:rPr>
          <w:t>https://firstpeoplesprinciplesoflearning.wordpress.com/</w:t>
        </w:r>
      </w:hyperlink>
      <w:r>
        <w:rPr>
          <w:rFonts w:ascii="Times New Roman" w:hAnsi="Times New Roman" w:cs="Times New Roman"/>
        </w:rPr>
        <w:t>)</w:t>
      </w:r>
    </w:p>
    <w:p w14:paraId="27BA8238" w14:textId="77777777" w:rsidR="005A1761" w:rsidRPr="0007203A" w:rsidRDefault="005A1761" w:rsidP="0007203A">
      <w:pPr>
        <w:rPr>
          <w:rFonts w:ascii="Times New Roman" w:hAnsi="Times New Roman" w:cs="Times New Roman"/>
        </w:rPr>
      </w:pPr>
    </w:p>
    <w:tbl>
      <w:tblPr>
        <w:tblStyle w:val="TableGrid"/>
        <w:tblW w:w="0" w:type="auto"/>
        <w:tblInd w:w="-5" w:type="dxa"/>
        <w:tblLook w:val="04A0" w:firstRow="1" w:lastRow="0" w:firstColumn="1" w:lastColumn="0" w:noHBand="0" w:noVBand="1"/>
      </w:tblPr>
      <w:tblGrid>
        <w:gridCol w:w="5475"/>
        <w:gridCol w:w="5320"/>
      </w:tblGrid>
      <w:tr w:rsidR="00FD155F" w14:paraId="2DBDB7A7" w14:textId="77777777" w:rsidTr="004E7F5F">
        <w:trPr>
          <w:trHeight w:val="276"/>
        </w:trPr>
        <w:tc>
          <w:tcPr>
            <w:tcW w:w="5475" w:type="dxa"/>
          </w:tcPr>
          <w:p w14:paraId="392256B1" w14:textId="77777777" w:rsidR="00FD155F" w:rsidRDefault="00FD155F" w:rsidP="004E7F5F">
            <w:pPr>
              <w:rPr>
                <w:rFonts w:asciiTheme="majorHAnsi" w:hAnsiTheme="majorHAnsi" w:cs="Times New Roman"/>
                <w:b/>
                <w:sz w:val="22"/>
                <w:szCs w:val="22"/>
              </w:rPr>
            </w:pPr>
            <w:r>
              <w:rPr>
                <w:rFonts w:asciiTheme="majorHAnsi" w:hAnsiTheme="majorHAnsi" w:cs="Times New Roman"/>
                <w:b/>
                <w:sz w:val="22"/>
                <w:szCs w:val="22"/>
              </w:rPr>
              <w:lastRenderedPageBreak/>
              <w:t>FPPL to be included in this lesson:</w:t>
            </w:r>
          </w:p>
        </w:tc>
        <w:tc>
          <w:tcPr>
            <w:tcW w:w="5320" w:type="dxa"/>
          </w:tcPr>
          <w:p w14:paraId="75648E8D" w14:textId="77777777" w:rsidR="00FD155F" w:rsidRDefault="00FD155F" w:rsidP="004E7F5F">
            <w:pPr>
              <w:rPr>
                <w:rFonts w:asciiTheme="majorHAnsi" w:hAnsiTheme="majorHAnsi" w:cs="Times New Roman"/>
                <w:b/>
                <w:sz w:val="22"/>
                <w:szCs w:val="22"/>
              </w:rPr>
            </w:pPr>
            <w:r>
              <w:rPr>
                <w:rFonts w:asciiTheme="majorHAnsi" w:hAnsiTheme="majorHAnsi" w:cs="Times New Roman"/>
                <w:b/>
                <w:sz w:val="22"/>
                <w:szCs w:val="22"/>
              </w:rPr>
              <w:t>How will the FPPL be embedded in lesson:</w:t>
            </w:r>
          </w:p>
        </w:tc>
      </w:tr>
      <w:tr w:rsidR="00FD155F" w14:paraId="00E44A83" w14:textId="77777777" w:rsidTr="004E7F5F">
        <w:tc>
          <w:tcPr>
            <w:tcW w:w="5475" w:type="dxa"/>
          </w:tcPr>
          <w:p w14:paraId="623B4208" w14:textId="5EEEB0EE" w:rsidR="00FD155F" w:rsidRPr="00C16AB3" w:rsidRDefault="006516ED" w:rsidP="004E7F5F">
            <w:pPr>
              <w:spacing w:before="70"/>
              <w:ind w:right="609"/>
              <w:contextualSpacing/>
              <w:textAlignment w:val="baseline"/>
              <w:rPr>
                <w:rFonts w:asciiTheme="minorHAnsi" w:eastAsia="Calibri" w:hAnsiTheme="minorHAnsi" w:cstheme="minorHAnsi"/>
                <w:iCs/>
                <w:color w:val="000000"/>
                <w:spacing w:val="-3"/>
                <w:sz w:val="22"/>
                <w:szCs w:val="22"/>
              </w:rPr>
            </w:pPr>
            <w:r w:rsidRPr="006516ED">
              <w:rPr>
                <w:rFonts w:asciiTheme="minorHAnsi" w:eastAsia="Calibri" w:hAnsiTheme="minorHAnsi" w:cstheme="minorHAnsi"/>
                <w:iCs/>
                <w:color w:val="000000"/>
                <w:spacing w:val="-3"/>
                <w:sz w:val="22"/>
                <w:szCs w:val="22"/>
              </w:rPr>
              <w:t>Learning is holistic, reflexive, reflective, experiential, and relational (focused on connectedness, on reciprocal relationships, and a sense of place)</w:t>
            </w:r>
            <w:r>
              <w:rPr>
                <w:rFonts w:asciiTheme="minorHAnsi" w:eastAsia="Calibri" w:hAnsiTheme="minorHAnsi" w:cstheme="minorHAnsi"/>
                <w:iCs/>
                <w:color w:val="000000"/>
                <w:spacing w:val="-3"/>
                <w:sz w:val="22"/>
                <w:szCs w:val="22"/>
              </w:rPr>
              <w:t>.</w:t>
            </w:r>
          </w:p>
          <w:p w14:paraId="166107DF" w14:textId="77777777" w:rsidR="00A072DE" w:rsidRPr="00C16AB3" w:rsidRDefault="00A072DE" w:rsidP="004E7F5F">
            <w:pPr>
              <w:spacing w:before="70"/>
              <w:ind w:right="609"/>
              <w:contextualSpacing/>
              <w:textAlignment w:val="baseline"/>
              <w:rPr>
                <w:rFonts w:asciiTheme="minorHAnsi" w:eastAsia="Calibri" w:hAnsiTheme="minorHAnsi" w:cstheme="minorHAnsi"/>
                <w:iCs/>
                <w:color w:val="000000"/>
                <w:spacing w:val="-3"/>
                <w:sz w:val="22"/>
                <w:szCs w:val="22"/>
              </w:rPr>
            </w:pPr>
          </w:p>
          <w:p w14:paraId="2377BD1F" w14:textId="77777777" w:rsidR="00A072DE" w:rsidRPr="00C16AB3" w:rsidRDefault="00A072DE" w:rsidP="004E7F5F">
            <w:pPr>
              <w:spacing w:before="70"/>
              <w:ind w:right="609"/>
              <w:contextualSpacing/>
              <w:textAlignment w:val="baseline"/>
              <w:rPr>
                <w:rFonts w:asciiTheme="minorHAnsi" w:eastAsia="Calibri" w:hAnsiTheme="minorHAnsi" w:cstheme="minorHAnsi"/>
                <w:iCs/>
                <w:color w:val="000000"/>
                <w:spacing w:val="-3"/>
                <w:sz w:val="22"/>
                <w:szCs w:val="22"/>
              </w:rPr>
            </w:pPr>
          </w:p>
          <w:p w14:paraId="439F1033" w14:textId="77777777" w:rsidR="0007203A" w:rsidRPr="00C16AB3" w:rsidRDefault="0007203A" w:rsidP="004E7F5F">
            <w:pPr>
              <w:spacing w:before="70"/>
              <w:ind w:right="609"/>
              <w:contextualSpacing/>
              <w:textAlignment w:val="baseline"/>
              <w:rPr>
                <w:rFonts w:asciiTheme="minorHAnsi" w:eastAsia="Calibri" w:hAnsiTheme="minorHAnsi" w:cstheme="minorHAnsi"/>
                <w:iCs/>
                <w:color w:val="000000"/>
                <w:spacing w:val="-3"/>
                <w:sz w:val="22"/>
                <w:szCs w:val="22"/>
              </w:rPr>
            </w:pPr>
          </w:p>
          <w:p w14:paraId="483D485F" w14:textId="77777777" w:rsidR="00FD155F" w:rsidRPr="00C16AB3" w:rsidRDefault="00FD155F" w:rsidP="004E7F5F">
            <w:pPr>
              <w:spacing w:before="70"/>
              <w:ind w:right="609"/>
              <w:contextualSpacing/>
              <w:textAlignment w:val="baseline"/>
              <w:rPr>
                <w:rFonts w:asciiTheme="minorHAnsi" w:eastAsia="Calibri" w:hAnsiTheme="minorHAnsi" w:cstheme="minorHAnsi"/>
                <w:iCs/>
                <w:color w:val="000000"/>
                <w:spacing w:val="-3"/>
                <w:sz w:val="22"/>
                <w:szCs w:val="22"/>
              </w:rPr>
            </w:pPr>
          </w:p>
          <w:p w14:paraId="720E482A" w14:textId="77777777" w:rsidR="00FD155F" w:rsidRPr="00C81616" w:rsidRDefault="00FD155F" w:rsidP="004E7F5F">
            <w:pPr>
              <w:spacing w:before="70"/>
              <w:ind w:right="609"/>
              <w:contextualSpacing/>
              <w:textAlignment w:val="baseline"/>
              <w:rPr>
                <w:rFonts w:ascii="Calibri" w:eastAsia="Calibri" w:hAnsi="Calibri"/>
                <w:i/>
                <w:color w:val="000000"/>
                <w:spacing w:val="-3"/>
                <w:sz w:val="22"/>
                <w:szCs w:val="22"/>
              </w:rPr>
            </w:pPr>
          </w:p>
        </w:tc>
        <w:tc>
          <w:tcPr>
            <w:tcW w:w="5320" w:type="dxa"/>
          </w:tcPr>
          <w:p w14:paraId="1C3A234B" w14:textId="7EBF7A7A" w:rsidR="00C81616" w:rsidRPr="00C16AB3" w:rsidRDefault="006516ED" w:rsidP="004E7F5F">
            <w:pPr>
              <w:rPr>
                <w:rFonts w:asciiTheme="minorHAnsi" w:hAnsiTheme="minorHAnsi" w:cstheme="minorHAnsi"/>
                <w:b/>
                <w:sz w:val="22"/>
                <w:szCs w:val="22"/>
              </w:rPr>
            </w:pPr>
            <w:r>
              <w:rPr>
                <w:rFonts w:asciiTheme="minorHAnsi" w:hAnsiTheme="minorHAnsi" w:cstheme="minorHAnsi"/>
                <w:b/>
                <w:sz w:val="22"/>
                <w:szCs w:val="22"/>
              </w:rPr>
              <w:t xml:space="preserve">This lesson emphasizes that learning is relational. This is embedded into this lesson because the focus is being kind to each other. In order to build relationships with our peers and </w:t>
            </w:r>
            <w:r w:rsidR="00687961">
              <w:rPr>
                <w:rFonts w:asciiTheme="minorHAnsi" w:hAnsiTheme="minorHAnsi" w:cstheme="minorHAnsi"/>
                <w:b/>
                <w:sz w:val="22"/>
                <w:szCs w:val="22"/>
              </w:rPr>
              <w:t xml:space="preserve">create </w:t>
            </w:r>
            <w:r>
              <w:rPr>
                <w:rFonts w:asciiTheme="minorHAnsi" w:hAnsiTheme="minorHAnsi" w:cstheme="minorHAnsi"/>
                <w:b/>
                <w:sz w:val="22"/>
                <w:szCs w:val="22"/>
              </w:rPr>
              <w:t>learning community, we need to be kind to one another.</w:t>
            </w:r>
          </w:p>
          <w:p w14:paraId="7D68ADCA" w14:textId="77777777" w:rsidR="00C81616" w:rsidRPr="00C16AB3" w:rsidRDefault="00C81616" w:rsidP="004E7F5F">
            <w:pPr>
              <w:rPr>
                <w:rFonts w:asciiTheme="minorHAnsi" w:hAnsiTheme="minorHAnsi" w:cstheme="minorHAnsi"/>
                <w:b/>
                <w:sz w:val="22"/>
                <w:szCs w:val="22"/>
              </w:rPr>
            </w:pPr>
          </w:p>
          <w:p w14:paraId="33E00B68" w14:textId="77777777" w:rsidR="00C81616" w:rsidRPr="00C16AB3" w:rsidRDefault="00C81616" w:rsidP="004E7F5F">
            <w:pPr>
              <w:rPr>
                <w:rFonts w:asciiTheme="minorHAnsi" w:hAnsiTheme="minorHAnsi" w:cstheme="minorHAnsi"/>
                <w:b/>
                <w:sz w:val="22"/>
                <w:szCs w:val="22"/>
              </w:rPr>
            </w:pPr>
          </w:p>
          <w:p w14:paraId="35225359" w14:textId="77777777" w:rsidR="00C81616" w:rsidRPr="00C81616" w:rsidRDefault="00C81616" w:rsidP="004E7F5F">
            <w:pPr>
              <w:rPr>
                <w:rFonts w:asciiTheme="majorHAnsi" w:hAnsiTheme="majorHAnsi" w:cs="Times New Roman"/>
                <w:b/>
                <w:sz w:val="22"/>
                <w:szCs w:val="22"/>
              </w:rPr>
            </w:pPr>
          </w:p>
        </w:tc>
      </w:tr>
    </w:tbl>
    <w:p w14:paraId="510B3A83" w14:textId="77777777" w:rsidR="00FD155F" w:rsidRPr="003B189E" w:rsidRDefault="00FD155F" w:rsidP="008816EA">
      <w:pPr>
        <w:ind w:right="310"/>
        <w:rPr>
          <w:rFonts w:asciiTheme="minorHAnsi" w:hAnsiTheme="minorHAnsi" w:cs="Times New Roman"/>
        </w:rPr>
      </w:pPr>
    </w:p>
    <w:p w14:paraId="36D092E7" w14:textId="77777777" w:rsidR="00FD155F" w:rsidRPr="0007203A" w:rsidRDefault="00874C93" w:rsidP="008816EA">
      <w:pPr>
        <w:ind w:right="310"/>
        <w:rPr>
          <w:rFonts w:asciiTheme="minorHAnsi" w:hAnsiTheme="minorHAnsi"/>
          <w:b/>
          <w:bCs/>
          <w:sz w:val="22"/>
          <w:szCs w:val="22"/>
        </w:rPr>
      </w:pPr>
      <w:r w:rsidRPr="0007203A">
        <w:rPr>
          <w:rFonts w:asciiTheme="minorHAnsi" w:hAnsiTheme="minorHAnsi"/>
          <w:b/>
          <w:bCs/>
          <w:sz w:val="22"/>
          <w:szCs w:val="22"/>
        </w:rPr>
        <w:t xml:space="preserve">Curriculum Connections: </w:t>
      </w:r>
      <w:hyperlink r:id="rId14" w:history="1">
        <w:r w:rsidR="004D4659">
          <w:rPr>
            <w:rStyle w:val="Hyperlink"/>
          </w:rPr>
          <w:t>https://curriculum.gov.bc.ca/</w:t>
        </w:r>
      </w:hyperlink>
      <w:r w:rsidR="004D4659">
        <w:t xml:space="preserve"> (Curriculum)</w:t>
      </w:r>
    </w:p>
    <w:p w14:paraId="7AA068A7" w14:textId="77777777" w:rsidR="00060B94" w:rsidRDefault="008816EA" w:rsidP="008816EA">
      <w:pPr>
        <w:ind w:right="310"/>
        <w:rPr>
          <w:rFonts w:asciiTheme="minorHAnsi" w:hAnsiTheme="minorHAnsi"/>
          <w:i/>
          <w:iCs/>
          <w:sz w:val="22"/>
          <w:szCs w:val="22"/>
        </w:rPr>
      </w:pPr>
      <w:r w:rsidRPr="0007203A">
        <w:rPr>
          <w:rFonts w:asciiTheme="minorHAnsi" w:hAnsiTheme="minorHAnsi"/>
          <w:i/>
          <w:iCs/>
          <w:sz w:val="22"/>
          <w:szCs w:val="22"/>
        </w:rPr>
        <w:t>What Big Ideas (Understand)</w:t>
      </w:r>
      <w:r w:rsidR="00BC0470" w:rsidRPr="0007203A">
        <w:rPr>
          <w:rFonts w:asciiTheme="minorHAnsi" w:hAnsiTheme="minorHAnsi"/>
          <w:i/>
          <w:iCs/>
          <w:sz w:val="22"/>
          <w:szCs w:val="22"/>
        </w:rPr>
        <w:t>,</w:t>
      </w:r>
      <w:r w:rsidRPr="0007203A">
        <w:rPr>
          <w:rFonts w:asciiTheme="minorHAnsi" w:hAnsiTheme="minorHAnsi"/>
          <w:i/>
          <w:iCs/>
          <w:sz w:val="22"/>
          <w:szCs w:val="22"/>
        </w:rPr>
        <w:t xml:space="preserve"> </w:t>
      </w:r>
      <w:r w:rsidR="00195A16" w:rsidRPr="0007203A">
        <w:rPr>
          <w:rFonts w:asciiTheme="minorHAnsi" w:hAnsiTheme="minorHAnsi"/>
          <w:i/>
          <w:iCs/>
          <w:sz w:val="22"/>
          <w:szCs w:val="22"/>
        </w:rPr>
        <w:t xml:space="preserve">Curricular </w:t>
      </w:r>
      <w:r w:rsidRPr="0007203A">
        <w:rPr>
          <w:rFonts w:asciiTheme="minorHAnsi" w:hAnsiTheme="minorHAnsi"/>
          <w:i/>
          <w:iCs/>
          <w:sz w:val="22"/>
          <w:szCs w:val="22"/>
        </w:rPr>
        <w:t>Competencies (Do), Content (Know)</w:t>
      </w:r>
      <w:r w:rsidR="00060B94" w:rsidRPr="0007203A">
        <w:rPr>
          <w:rFonts w:asciiTheme="minorHAnsi" w:hAnsiTheme="minorHAnsi"/>
          <w:i/>
          <w:iCs/>
          <w:sz w:val="22"/>
          <w:szCs w:val="22"/>
        </w:rPr>
        <w:t xml:space="preserve"> does this lesson develop?</w:t>
      </w:r>
    </w:p>
    <w:p w14:paraId="76DBCC78" w14:textId="77777777" w:rsidR="004D4659" w:rsidRPr="0007203A" w:rsidRDefault="004D4659" w:rsidP="008816EA">
      <w:pPr>
        <w:ind w:right="310"/>
        <w:rPr>
          <w:rFonts w:asciiTheme="minorHAnsi" w:hAnsiTheme="minorHAnsi" w:cs="Times New Roman"/>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060B94" w:rsidRPr="0007203A" w14:paraId="31EE1708" w14:textId="77777777" w:rsidTr="00FD155F">
        <w:trPr>
          <w:trHeight w:val="978"/>
        </w:trPr>
        <w:tc>
          <w:tcPr>
            <w:tcW w:w="10768" w:type="dxa"/>
          </w:tcPr>
          <w:p w14:paraId="694016E5" w14:textId="77777777" w:rsidR="00060B94" w:rsidRPr="0007203A" w:rsidRDefault="008816EA" w:rsidP="008816EA">
            <w:pPr>
              <w:jc w:val="center"/>
              <w:rPr>
                <w:rFonts w:asciiTheme="minorHAnsi" w:hAnsiTheme="minorHAnsi" w:cs="Times New Roman"/>
                <w:b/>
                <w:i/>
                <w:sz w:val="22"/>
                <w:szCs w:val="22"/>
              </w:rPr>
            </w:pPr>
            <w:r w:rsidRPr="0007203A">
              <w:rPr>
                <w:rFonts w:asciiTheme="minorHAnsi" w:hAnsiTheme="minorHAnsi" w:cs="Times New Roman"/>
                <w:b/>
                <w:i/>
                <w:sz w:val="22"/>
                <w:szCs w:val="22"/>
              </w:rPr>
              <w:t>Understand</w:t>
            </w:r>
          </w:p>
          <w:p w14:paraId="5ABB4068" w14:textId="77777777" w:rsidR="00060B94" w:rsidRPr="0007203A" w:rsidRDefault="008816EA" w:rsidP="00095B51">
            <w:pPr>
              <w:rPr>
                <w:rFonts w:asciiTheme="minorHAnsi" w:hAnsiTheme="minorHAnsi" w:cs="Times New Roman"/>
                <w:sz w:val="22"/>
                <w:szCs w:val="22"/>
              </w:rPr>
            </w:pPr>
            <w:r w:rsidRPr="0007203A">
              <w:rPr>
                <w:rFonts w:asciiTheme="minorHAnsi" w:hAnsiTheme="minorHAnsi" w:cs="Times New Roman"/>
                <w:sz w:val="22"/>
                <w:szCs w:val="22"/>
              </w:rPr>
              <w:t>Big Idea</w:t>
            </w:r>
            <w:r w:rsidR="00FD155F" w:rsidRPr="0007203A">
              <w:rPr>
                <w:rFonts w:asciiTheme="minorHAnsi" w:hAnsiTheme="minorHAnsi" w:cs="Times New Roman"/>
                <w:sz w:val="22"/>
                <w:szCs w:val="22"/>
              </w:rPr>
              <w:t>(</w:t>
            </w:r>
            <w:r w:rsidRPr="0007203A">
              <w:rPr>
                <w:rFonts w:asciiTheme="minorHAnsi" w:hAnsiTheme="minorHAnsi" w:cs="Times New Roman"/>
                <w:sz w:val="22"/>
                <w:szCs w:val="22"/>
              </w:rPr>
              <w:t>s</w:t>
            </w:r>
            <w:r w:rsidR="00FD155F" w:rsidRPr="0007203A">
              <w:rPr>
                <w:rFonts w:asciiTheme="minorHAnsi" w:hAnsiTheme="minorHAnsi" w:cs="Times New Roman"/>
                <w:sz w:val="22"/>
                <w:szCs w:val="22"/>
              </w:rPr>
              <w:t>)</w:t>
            </w:r>
            <w:r w:rsidRPr="0007203A">
              <w:rPr>
                <w:rFonts w:asciiTheme="minorHAnsi" w:hAnsiTheme="minorHAnsi" w:cs="Times New Roman"/>
                <w:sz w:val="22"/>
                <w:szCs w:val="22"/>
              </w:rPr>
              <w:t>:</w:t>
            </w:r>
          </w:p>
          <w:p w14:paraId="5CA2C13A" w14:textId="77777777" w:rsidR="008816EA" w:rsidRPr="0007203A" w:rsidRDefault="008816EA" w:rsidP="00095B51">
            <w:pPr>
              <w:rPr>
                <w:rFonts w:asciiTheme="minorHAnsi" w:hAnsiTheme="minorHAnsi" w:cs="Times New Roman"/>
                <w:sz w:val="22"/>
                <w:szCs w:val="22"/>
              </w:rPr>
            </w:pPr>
          </w:p>
          <w:p w14:paraId="6ADBBA0A" w14:textId="010C3648" w:rsidR="00FD155F" w:rsidRDefault="006516ED" w:rsidP="00095B51">
            <w:pPr>
              <w:rPr>
                <w:rFonts w:asciiTheme="minorHAnsi" w:hAnsiTheme="minorHAnsi" w:cs="Times New Roman"/>
                <w:sz w:val="22"/>
                <w:szCs w:val="22"/>
              </w:rPr>
            </w:pPr>
            <w:r w:rsidRPr="006516ED">
              <w:rPr>
                <w:rFonts w:asciiTheme="minorHAnsi" w:hAnsiTheme="minorHAnsi" w:cs="Times New Roman"/>
                <w:sz w:val="22"/>
                <w:szCs w:val="22"/>
              </w:rPr>
              <w:t>Stories and other texts help us learn about ourselves and our families.</w:t>
            </w:r>
          </w:p>
          <w:p w14:paraId="4C8B1975" w14:textId="77777777" w:rsidR="006516ED" w:rsidRDefault="006516ED" w:rsidP="00095B51">
            <w:pPr>
              <w:rPr>
                <w:rFonts w:asciiTheme="minorHAnsi" w:hAnsiTheme="minorHAnsi" w:cs="Times New Roman"/>
                <w:sz w:val="22"/>
                <w:szCs w:val="22"/>
              </w:rPr>
            </w:pPr>
          </w:p>
          <w:p w14:paraId="0A7D0806" w14:textId="0F5C8B47" w:rsidR="00FD155F" w:rsidRDefault="006516ED" w:rsidP="00095B51">
            <w:pPr>
              <w:rPr>
                <w:rFonts w:asciiTheme="minorHAnsi" w:hAnsiTheme="minorHAnsi" w:cs="Times New Roman"/>
                <w:sz w:val="22"/>
                <w:szCs w:val="22"/>
              </w:rPr>
            </w:pPr>
            <w:r w:rsidRPr="006516ED">
              <w:rPr>
                <w:rFonts w:asciiTheme="minorHAnsi" w:hAnsiTheme="minorHAnsi" w:cs="Times New Roman"/>
                <w:sz w:val="22"/>
                <w:szCs w:val="22"/>
              </w:rPr>
              <w:t>Through listening and speaking, we connect with others and share our world.</w:t>
            </w:r>
          </w:p>
          <w:p w14:paraId="6C57E5B4" w14:textId="77777777" w:rsidR="006516ED" w:rsidRPr="0007203A" w:rsidRDefault="006516ED" w:rsidP="00095B51">
            <w:pPr>
              <w:rPr>
                <w:rFonts w:asciiTheme="minorHAnsi" w:hAnsiTheme="minorHAnsi" w:cs="Times New Roman"/>
                <w:sz w:val="22"/>
                <w:szCs w:val="22"/>
              </w:rPr>
            </w:pPr>
          </w:p>
          <w:p w14:paraId="79A9815A" w14:textId="77777777" w:rsidR="008816EA" w:rsidRPr="0007203A" w:rsidRDefault="008816EA" w:rsidP="00095B51">
            <w:pPr>
              <w:rPr>
                <w:rFonts w:asciiTheme="minorHAnsi" w:hAnsiTheme="minorHAnsi" w:cs="Times New Roman"/>
                <w:i/>
                <w:iCs/>
                <w:sz w:val="22"/>
                <w:szCs w:val="22"/>
              </w:rPr>
            </w:pPr>
            <w:r w:rsidRPr="0007203A">
              <w:rPr>
                <w:rFonts w:asciiTheme="minorHAnsi" w:hAnsiTheme="minorHAnsi" w:cs="Times New Roman"/>
                <w:i/>
                <w:iCs/>
                <w:sz w:val="22"/>
                <w:szCs w:val="22"/>
              </w:rPr>
              <w:t xml:space="preserve">Essential </w:t>
            </w:r>
            <w:r w:rsidR="00874C93" w:rsidRPr="0007203A">
              <w:rPr>
                <w:rFonts w:asciiTheme="minorHAnsi" w:hAnsiTheme="minorHAnsi" w:cs="Times New Roman"/>
                <w:i/>
                <w:iCs/>
                <w:sz w:val="22"/>
                <w:szCs w:val="22"/>
              </w:rPr>
              <w:t xml:space="preserve">or Guiding </w:t>
            </w:r>
            <w:r w:rsidRPr="0007203A">
              <w:rPr>
                <w:rFonts w:asciiTheme="minorHAnsi" w:hAnsiTheme="minorHAnsi" w:cs="Times New Roman"/>
                <w:i/>
                <w:iCs/>
                <w:sz w:val="22"/>
                <w:szCs w:val="22"/>
              </w:rPr>
              <w:t>Question</w:t>
            </w:r>
            <w:r w:rsidR="00FD155F" w:rsidRPr="0007203A">
              <w:rPr>
                <w:rFonts w:asciiTheme="minorHAnsi" w:hAnsiTheme="minorHAnsi" w:cs="Times New Roman"/>
                <w:i/>
                <w:iCs/>
                <w:sz w:val="22"/>
                <w:szCs w:val="22"/>
              </w:rPr>
              <w:t>(</w:t>
            </w:r>
            <w:r w:rsidRPr="0007203A">
              <w:rPr>
                <w:rFonts w:asciiTheme="minorHAnsi" w:hAnsiTheme="minorHAnsi" w:cs="Times New Roman"/>
                <w:i/>
                <w:iCs/>
                <w:sz w:val="22"/>
                <w:szCs w:val="22"/>
              </w:rPr>
              <w:t>s</w:t>
            </w:r>
            <w:r w:rsidR="00FD155F" w:rsidRPr="0007203A">
              <w:rPr>
                <w:rFonts w:asciiTheme="minorHAnsi" w:hAnsiTheme="minorHAnsi" w:cs="Times New Roman"/>
                <w:i/>
                <w:iCs/>
                <w:sz w:val="22"/>
                <w:szCs w:val="22"/>
              </w:rPr>
              <w:t>)</w:t>
            </w:r>
            <w:r w:rsidRPr="0007203A">
              <w:rPr>
                <w:rFonts w:asciiTheme="minorHAnsi" w:hAnsiTheme="minorHAnsi" w:cs="Times New Roman"/>
                <w:i/>
                <w:iCs/>
                <w:sz w:val="22"/>
                <w:szCs w:val="22"/>
              </w:rPr>
              <w:t>:</w:t>
            </w:r>
          </w:p>
          <w:p w14:paraId="76D45C38" w14:textId="71CA7074" w:rsidR="00FD155F" w:rsidRDefault="000A52B1" w:rsidP="00095B51">
            <w:pPr>
              <w:rPr>
                <w:rFonts w:asciiTheme="minorHAnsi" w:hAnsiTheme="minorHAnsi" w:cs="Times New Roman"/>
                <w:sz w:val="22"/>
                <w:szCs w:val="22"/>
              </w:rPr>
            </w:pPr>
            <w:r>
              <w:rPr>
                <w:rFonts w:asciiTheme="minorHAnsi" w:hAnsiTheme="minorHAnsi" w:cs="Times New Roman"/>
                <w:sz w:val="22"/>
                <w:szCs w:val="22"/>
              </w:rPr>
              <w:t>What are kind words?</w:t>
            </w:r>
          </w:p>
          <w:p w14:paraId="4BE2BA5E" w14:textId="569EBB67" w:rsidR="00FD155F" w:rsidRDefault="000A52B1" w:rsidP="00095B51">
            <w:pPr>
              <w:rPr>
                <w:rFonts w:asciiTheme="minorHAnsi" w:hAnsiTheme="minorHAnsi" w:cs="Times New Roman"/>
                <w:sz w:val="22"/>
                <w:szCs w:val="22"/>
              </w:rPr>
            </w:pPr>
            <w:r>
              <w:rPr>
                <w:rFonts w:asciiTheme="minorHAnsi" w:hAnsiTheme="minorHAnsi" w:cs="Times New Roman"/>
                <w:sz w:val="22"/>
                <w:szCs w:val="22"/>
              </w:rPr>
              <w:t>What are unkind words?</w:t>
            </w:r>
          </w:p>
          <w:p w14:paraId="22885063" w14:textId="25CC0ECB" w:rsidR="000A52B1" w:rsidRDefault="000A52B1" w:rsidP="00095B51">
            <w:pPr>
              <w:rPr>
                <w:rFonts w:asciiTheme="minorHAnsi" w:hAnsiTheme="minorHAnsi" w:cs="Times New Roman"/>
                <w:sz w:val="22"/>
                <w:szCs w:val="22"/>
              </w:rPr>
            </w:pPr>
            <w:r>
              <w:rPr>
                <w:rFonts w:asciiTheme="minorHAnsi" w:hAnsiTheme="minorHAnsi" w:cs="Times New Roman"/>
                <w:sz w:val="22"/>
                <w:szCs w:val="22"/>
              </w:rPr>
              <w:t xml:space="preserve">How do unkind words </w:t>
            </w:r>
            <w:r w:rsidR="001C7B4B">
              <w:rPr>
                <w:rFonts w:asciiTheme="minorHAnsi" w:hAnsiTheme="minorHAnsi" w:cs="Times New Roman"/>
                <w:sz w:val="22"/>
                <w:szCs w:val="22"/>
              </w:rPr>
              <w:t>a</w:t>
            </w:r>
            <w:r>
              <w:rPr>
                <w:rFonts w:asciiTheme="minorHAnsi" w:hAnsiTheme="minorHAnsi" w:cs="Times New Roman"/>
                <w:sz w:val="22"/>
                <w:szCs w:val="22"/>
              </w:rPr>
              <w:t>ffect people?</w:t>
            </w:r>
          </w:p>
          <w:p w14:paraId="632D2033" w14:textId="2611BB71" w:rsidR="000A52B1" w:rsidRPr="0007203A" w:rsidRDefault="000A52B1" w:rsidP="00095B51">
            <w:pPr>
              <w:rPr>
                <w:rFonts w:asciiTheme="minorHAnsi" w:hAnsiTheme="minorHAnsi" w:cs="Times New Roman"/>
                <w:sz w:val="22"/>
                <w:szCs w:val="22"/>
              </w:rPr>
            </w:pPr>
            <w:r>
              <w:rPr>
                <w:rFonts w:asciiTheme="minorHAnsi" w:hAnsiTheme="minorHAnsi" w:cs="Times New Roman"/>
                <w:sz w:val="22"/>
                <w:szCs w:val="22"/>
              </w:rPr>
              <w:t xml:space="preserve">How do kind words </w:t>
            </w:r>
            <w:r w:rsidR="001C7B4B">
              <w:rPr>
                <w:rFonts w:asciiTheme="minorHAnsi" w:hAnsiTheme="minorHAnsi" w:cs="Times New Roman"/>
                <w:sz w:val="22"/>
                <w:szCs w:val="22"/>
              </w:rPr>
              <w:t>a</w:t>
            </w:r>
            <w:r>
              <w:rPr>
                <w:rFonts w:asciiTheme="minorHAnsi" w:hAnsiTheme="minorHAnsi" w:cs="Times New Roman"/>
                <w:sz w:val="22"/>
                <w:szCs w:val="22"/>
              </w:rPr>
              <w:t>ffect people?</w:t>
            </w:r>
          </w:p>
          <w:p w14:paraId="541482E3" w14:textId="77777777" w:rsidR="008816EA" w:rsidRPr="0007203A" w:rsidRDefault="008816EA" w:rsidP="00874C93">
            <w:pPr>
              <w:rPr>
                <w:rFonts w:asciiTheme="minorHAnsi" w:hAnsiTheme="minorHAnsi" w:cs="Times New Roman"/>
                <w:sz w:val="22"/>
                <w:szCs w:val="22"/>
              </w:rPr>
            </w:pPr>
          </w:p>
        </w:tc>
      </w:tr>
      <w:tr w:rsidR="00874C93" w:rsidRPr="003B189E" w14:paraId="003C9AEC" w14:textId="77777777" w:rsidTr="00FD155F">
        <w:trPr>
          <w:trHeight w:val="976"/>
        </w:trPr>
        <w:tc>
          <w:tcPr>
            <w:tcW w:w="10768" w:type="dxa"/>
          </w:tcPr>
          <w:p w14:paraId="15F65C36" w14:textId="77777777" w:rsidR="00FD155F" w:rsidRPr="0007203A" w:rsidRDefault="00874C93" w:rsidP="00FD155F">
            <w:pPr>
              <w:jc w:val="center"/>
              <w:rPr>
                <w:rFonts w:asciiTheme="minorHAnsi" w:hAnsiTheme="minorHAnsi" w:cs="Times New Roman"/>
                <w:b/>
                <w:i/>
                <w:sz w:val="22"/>
                <w:szCs w:val="22"/>
              </w:rPr>
            </w:pPr>
            <w:r w:rsidRPr="0007203A">
              <w:rPr>
                <w:rFonts w:asciiTheme="minorHAnsi" w:hAnsiTheme="minorHAnsi" w:cs="Times New Roman"/>
                <w:b/>
                <w:i/>
                <w:sz w:val="22"/>
                <w:szCs w:val="22"/>
              </w:rPr>
              <w:t>Do</w:t>
            </w:r>
          </w:p>
          <w:p w14:paraId="273C2FFA" w14:textId="77777777" w:rsidR="00874C93" w:rsidRPr="0007203A" w:rsidRDefault="00874C93" w:rsidP="00874C93">
            <w:pPr>
              <w:rPr>
                <w:rFonts w:asciiTheme="minorHAnsi" w:hAnsiTheme="minorHAnsi" w:cs="Times New Roman"/>
                <w:sz w:val="22"/>
                <w:szCs w:val="22"/>
              </w:rPr>
            </w:pPr>
            <w:r w:rsidRPr="0007203A">
              <w:rPr>
                <w:rFonts w:asciiTheme="minorHAnsi" w:hAnsiTheme="minorHAnsi" w:cs="Times New Roman"/>
                <w:sz w:val="22"/>
                <w:szCs w:val="22"/>
              </w:rPr>
              <w:t>Curricular Competencies</w:t>
            </w:r>
            <w:r w:rsidR="00A072DE" w:rsidRPr="0007203A">
              <w:rPr>
                <w:rFonts w:asciiTheme="minorHAnsi" w:hAnsiTheme="minorHAnsi" w:cs="Times New Roman"/>
                <w:sz w:val="22"/>
                <w:szCs w:val="22"/>
              </w:rPr>
              <w:t xml:space="preserve"> (Learning Standards)</w:t>
            </w:r>
            <w:r w:rsidRPr="0007203A">
              <w:rPr>
                <w:rFonts w:asciiTheme="minorHAnsi" w:hAnsiTheme="minorHAnsi" w:cs="Times New Roman"/>
                <w:sz w:val="22"/>
                <w:szCs w:val="22"/>
              </w:rPr>
              <w:t>:</w:t>
            </w:r>
          </w:p>
          <w:p w14:paraId="4B0951AD" w14:textId="77777777" w:rsidR="008B671D" w:rsidRPr="0007203A" w:rsidRDefault="008B671D" w:rsidP="00874C93">
            <w:pPr>
              <w:rPr>
                <w:rFonts w:asciiTheme="minorHAnsi" w:hAnsiTheme="minorHAnsi" w:cs="Times New Roman"/>
                <w:sz w:val="22"/>
                <w:szCs w:val="22"/>
              </w:rPr>
            </w:pPr>
          </w:p>
          <w:p w14:paraId="3F8F3B1B" w14:textId="03EFA5E2" w:rsidR="008B671D" w:rsidRDefault="006516ED" w:rsidP="00874C93">
            <w:pPr>
              <w:rPr>
                <w:rFonts w:asciiTheme="minorHAnsi" w:hAnsiTheme="minorHAnsi" w:cs="Times New Roman"/>
                <w:sz w:val="22"/>
                <w:szCs w:val="22"/>
              </w:rPr>
            </w:pPr>
            <w:r w:rsidRPr="006516ED">
              <w:rPr>
                <w:rFonts w:asciiTheme="minorHAnsi" w:hAnsiTheme="minorHAnsi" w:cs="Times New Roman"/>
                <w:sz w:val="22"/>
                <w:szCs w:val="22"/>
              </w:rPr>
              <w:t>Use sources of information and prior knowledge to make meaning</w:t>
            </w:r>
          </w:p>
          <w:p w14:paraId="1BBB71DF" w14:textId="77777777" w:rsidR="006516ED" w:rsidRPr="0007203A" w:rsidRDefault="006516ED" w:rsidP="00874C93">
            <w:pPr>
              <w:rPr>
                <w:rFonts w:asciiTheme="minorHAnsi" w:hAnsiTheme="minorHAnsi" w:cs="Times New Roman"/>
                <w:sz w:val="22"/>
                <w:szCs w:val="22"/>
              </w:rPr>
            </w:pPr>
          </w:p>
          <w:p w14:paraId="74DB4BCE" w14:textId="154E9D27" w:rsidR="00A072DE" w:rsidRPr="0007203A" w:rsidRDefault="006516ED" w:rsidP="00874C93">
            <w:pPr>
              <w:rPr>
                <w:rFonts w:asciiTheme="minorHAnsi" w:hAnsiTheme="minorHAnsi" w:cs="Times New Roman"/>
                <w:sz w:val="22"/>
                <w:szCs w:val="22"/>
              </w:rPr>
            </w:pPr>
            <w:r w:rsidRPr="006516ED">
              <w:rPr>
                <w:rFonts w:asciiTheme="minorHAnsi" w:hAnsiTheme="minorHAnsi" w:cs="Times New Roman"/>
                <w:sz w:val="22"/>
                <w:szCs w:val="22"/>
              </w:rPr>
              <w:t>Engage actively as listeners, viewers, and readers, as appropriate, to develop understanding of self, identity, and community</w:t>
            </w:r>
          </w:p>
          <w:p w14:paraId="1BF8053D" w14:textId="77777777" w:rsidR="00A072DE" w:rsidRPr="0007203A" w:rsidRDefault="00A072DE" w:rsidP="00874C93">
            <w:pPr>
              <w:rPr>
                <w:rFonts w:asciiTheme="minorHAnsi" w:hAnsiTheme="minorHAnsi" w:cs="Times New Roman"/>
                <w:sz w:val="22"/>
                <w:szCs w:val="22"/>
              </w:rPr>
            </w:pPr>
          </w:p>
          <w:p w14:paraId="14EDC21D" w14:textId="77777777" w:rsidR="00874C93" w:rsidRPr="0007203A" w:rsidRDefault="00874C93" w:rsidP="00874C93">
            <w:pPr>
              <w:rPr>
                <w:rFonts w:asciiTheme="minorHAnsi" w:hAnsiTheme="minorHAnsi" w:cs="Times New Roman"/>
                <w:b/>
                <w:i/>
                <w:sz w:val="22"/>
                <w:szCs w:val="22"/>
              </w:rPr>
            </w:pPr>
          </w:p>
        </w:tc>
      </w:tr>
      <w:tr w:rsidR="00874C93" w:rsidRPr="003B189E" w14:paraId="5659BF09" w14:textId="77777777" w:rsidTr="00FD155F">
        <w:trPr>
          <w:trHeight w:val="976"/>
        </w:trPr>
        <w:tc>
          <w:tcPr>
            <w:tcW w:w="10768" w:type="dxa"/>
          </w:tcPr>
          <w:p w14:paraId="300FEEAE" w14:textId="77777777" w:rsidR="00874C93" w:rsidRPr="0007203A" w:rsidRDefault="00874C93" w:rsidP="00874C93">
            <w:pPr>
              <w:jc w:val="center"/>
              <w:rPr>
                <w:rFonts w:asciiTheme="minorHAnsi" w:hAnsiTheme="minorHAnsi" w:cs="Times New Roman"/>
                <w:b/>
                <w:i/>
                <w:sz w:val="22"/>
                <w:szCs w:val="22"/>
              </w:rPr>
            </w:pPr>
            <w:r w:rsidRPr="0007203A">
              <w:rPr>
                <w:rFonts w:asciiTheme="minorHAnsi" w:hAnsiTheme="minorHAnsi" w:cs="Times New Roman"/>
                <w:b/>
                <w:i/>
                <w:sz w:val="22"/>
                <w:szCs w:val="22"/>
              </w:rPr>
              <w:t>Know</w:t>
            </w:r>
          </w:p>
          <w:p w14:paraId="6E4463B9" w14:textId="77777777" w:rsidR="00874C93" w:rsidRPr="0007203A" w:rsidRDefault="00874C93" w:rsidP="00874C93">
            <w:pPr>
              <w:rPr>
                <w:rFonts w:asciiTheme="minorHAnsi" w:hAnsiTheme="minorHAnsi" w:cs="Times New Roman"/>
                <w:sz w:val="22"/>
                <w:szCs w:val="22"/>
              </w:rPr>
            </w:pPr>
            <w:r w:rsidRPr="0007203A">
              <w:rPr>
                <w:rFonts w:asciiTheme="minorHAnsi" w:hAnsiTheme="minorHAnsi" w:cs="Times New Roman"/>
                <w:sz w:val="22"/>
                <w:szCs w:val="22"/>
              </w:rPr>
              <w:t>Content</w:t>
            </w:r>
            <w:r w:rsidR="00A072DE" w:rsidRPr="0007203A">
              <w:rPr>
                <w:rFonts w:asciiTheme="minorHAnsi" w:hAnsiTheme="minorHAnsi" w:cs="Times New Roman"/>
                <w:sz w:val="22"/>
                <w:szCs w:val="22"/>
              </w:rPr>
              <w:t xml:space="preserve"> (Learning Standards)</w:t>
            </w:r>
            <w:r w:rsidRPr="0007203A">
              <w:rPr>
                <w:rFonts w:asciiTheme="minorHAnsi" w:hAnsiTheme="minorHAnsi" w:cs="Times New Roman"/>
                <w:sz w:val="22"/>
                <w:szCs w:val="22"/>
              </w:rPr>
              <w:t>:</w:t>
            </w:r>
          </w:p>
          <w:p w14:paraId="50B2A89E" w14:textId="43321140" w:rsidR="00A072DE" w:rsidRDefault="00A072DE" w:rsidP="00874C93">
            <w:pPr>
              <w:rPr>
                <w:rFonts w:asciiTheme="minorHAnsi" w:hAnsiTheme="minorHAnsi" w:cs="Times New Roman"/>
                <w:sz w:val="22"/>
                <w:szCs w:val="22"/>
              </w:rPr>
            </w:pPr>
          </w:p>
          <w:p w14:paraId="72CC9C70" w14:textId="7E3BF0A2" w:rsidR="006516ED" w:rsidRPr="0007203A" w:rsidRDefault="006516ED" w:rsidP="00874C93">
            <w:pPr>
              <w:rPr>
                <w:rFonts w:asciiTheme="minorHAnsi" w:hAnsiTheme="minorHAnsi" w:cs="Times New Roman"/>
                <w:sz w:val="22"/>
                <w:szCs w:val="22"/>
              </w:rPr>
            </w:pPr>
            <w:r w:rsidRPr="006516ED">
              <w:rPr>
                <w:rFonts w:asciiTheme="minorHAnsi" w:hAnsiTheme="minorHAnsi" w:cs="Times New Roman"/>
                <w:sz w:val="22"/>
                <w:szCs w:val="22"/>
              </w:rPr>
              <w:t>metacognitive strategies</w:t>
            </w:r>
          </w:p>
          <w:p w14:paraId="70FB8B57" w14:textId="77777777" w:rsidR="00A072DE" w:rsidRPr="0007203A" w:rsidRDefault="00A072DE" w:rsidP="00874C93">
            <w:pPr>
              <w:rPr>
                <w:rFonts w:asciiTheme="minorHAnsi" w:hAnsiTheme="minorHAnsi" w:cs="Times New Roman"/>
                <w:sz w:val="22"/>
                <w:szCs w:val="22"/>
              </w:rPr>
            </w:pPr>
          </w:p>
          <w:p w14:paraId="7D1D6F8E" w14:textId="77777777" w:rsidR="00A072DE" w:rsidRPr="0007203A" w:rsidRDefault="00A072DE" w:rsidP="00874C93">
            <w:pPr>
              <w:rPr>
                <w:rFonts w:asciiTheme="minorHAnsi" w:hAnsiTheme="minorHAnsi" w:cs="Times New Roman"/>
                <w:sz w:val="22"/>
                <w:szCs w:val="22"/>
              </w:rPr>
            </w:pPr>
          </w:p>
          <w:p w14:paraId="6D4D8A9A" w14:textId="77777777" w:rsidR="00A072DE" w:rsidRPr="0007203A" w:rsidRDefault="00A072DE" w:rsidP="00874C93">
            <w:pPr>
              <w:rPr>
                <w:rFonts w:asciiTheme="minorHAnsi" w:hAnsiTheme="minorHAnsi" w:cs="Times New Roman"/>
                <w:sz w:val="22"/>
                <w:szCs w:val="22"/>
              </w:rPr>
            </w:pPr>
          </w:p>
          <w:p w14:paraId="52CB2510" w14:textId="77777777" w:rsidR="00A072DE" w:rsidRPr="0007203A" w:rsidRDefault="00A072DE" w:rsidP="00874C93">
            <w:pPr>
              <w:rPr>
                <w:rFonts w:asciiTheme="minorHAnsi" w:hAnsiTheme="minorHAnsi" w:cs="Times New Roman"/>
                <w:sz w:val="22"/>
                <w:szCs w:val="22"/>
              </w:rPr>
            </w:pPr>
          </w:p>
        </w:tc>
      </w:tr>
    </w:tbl>
    <w:p w14:paraId="4C02AF82" w14:textId="77777777" w:rsidR="00CC7AAB" w:rsidRPr="0007203A" w:rsidRDefault="00CC7AAB" w:rsidP="00874C93">
      <w:pPr>
        <w:spacing w:after="200" w:line="276" w:lineRule="auto"/>
        <w:rPr>
          <w:rFonts w:asciiTheme="minorHAnsi" w:hAnsiTheme="minorHAnsi"/>
          <w:b/>
          <w:bCs/>
          <w:color w:val="FFFFFF" w:themeColor="background1"/>
          <w:sz w:val="22"/>
          <w:szCs w:val="22"/>
          <w:highlight w:val="black"/>
        </w:rPr>
      </w:pPr>
    </w:p>
    <w:p w14:paraId="1E13F601" w14:textId="77777777" w:rsidR="00DB68F1" w:rsidRDefault="00C65254" w:rsidP="00874C93">
      <w:pPr>
        <w:spacing w:after="200" w:line="276" w:lineRule="auto"/>
        <w:rPr>
          <w:rFonts w:asciiTheme="minorHAnsi" w:hAnsiTheme="minorHAnsi"/>
          <w:b/>
          <w:bCs/>
          <w:color w:val="FFFFFF" w:themeColor="background1"/>
          <w:sz w:val="28"/>
          <w:szCs w:val="28"/>
          <w:highlight w:val="black"/>
        </w:rPr>
      </w:pPr>
      <w:r w:rsidRPr="003B189E">
        <w:rPr>
          <w:rFonts w:asciiTheme="minorHAnsi" w:hAnsiTheme="minorHAnsi"/>
          <w:b/>
          <w:bCs/>
          <w:color w:val="FFFFFF" w:themeColor="background1"/>
          <w:sz w:val="28"/>
          <w:szCs w:val="28"/>
          <w:highlight w:val="black"/>
        </w:rPr>
        <w:t>STAGE 2:  Assessment Pla</w:t>
      </w:r>
      <w:r w:rsidR="00874C93">
        <w:rPr>
          <w:rFonts w:asciiTheme="minorHAnsi" w:hAnsiTheme="minorHAnsi"/>
          <w:b/>
          <w:bCs/>
          <w:color w:val="FFFFFF" w:themeColor="background1"/>
          <w:sz w:val="28"/>
          <w:szCs w:val="28"/>
          <w:highlight w:val="black"/>
        </w:rPr>
        <w:t>n</w:t>
      </w:r>
    </w:p>
    <w:p w14:paraId="7ED14DCA" w14:textId="77777777" w:rsidR="0007203A" w:rsidRDefault="0007203A" w:rsidP="0007203A">
      <w:pPr>
        <w:rPr>
          <w:rFonts w:asciiTheme="minorHAnsi" w:hAnsiTheme="minorHAnsi" w:cstheme="minorHAnsi"/>
          <w:sz w:val="22"/>
          <w:szCs w:val="22"/>
        </w:rPr>
      </w:pPr>
      <w:r w:rsidRPr="0007203A">
        <w:rPr>
          <w:rFonts w:asciiTheme="minorHAnsi" w:hAnsiTheme="minorHAnsi" w:cstheme="minorHAnsi"/>
          <w:sz w:val="22"/>
          <w:szCs w:val="22"/>
        </w:rPr>
        <w:t>FORMATIVE</w:t>
      </w:r>
      <w:r>
        <w:rPr>
          <w:rFonts w:asciiTheme="minorHAnsi" w:hAnsiTheme="minorHAnsi" w:cstheme="minorHAnsi"/>
          <w:sz w:val="22"/>
          <w:szCs w:val="22"/>
        </w:rPr>
        <w:t xml:space="preserve"> ASSESSMENT: (Assessment as Learning; Assessment for Learning)</w:t>
      </w:r>
    </w:p>
    <w:p w14:paraId="3EA23EE3" w14:textId="5A29E86F" w:rsidR="0007203A" w:rsidRDefault="00836053" w:rsidP="0007203A">
      <w:pPr>
        <w:rPr>
          <w:rFonts w:asciiTheme="minorHAnsi" w:hAnsiTheme="minorHAnsi" w:cstheme="minorHAnsi"/>
          <w:sz w:val="22"/>
          <w:szCs w:val="22"/>
        </w:rPr>
      </w:pPr>
      <w:r>
        <w:rPr>
          <w:rFonts w:asciiTheme="minorHAnsi" w:hAnsiTheme="minorHAnsi" w:cstheme="minorHAnsi"/>
          <w:sz w:val="22"/>
          <w:szCs w:val="22"/>
        </w:rPr>
        <w:t>The student’s participation in saying kind words (i.e., what they</w:t>
      </w:r>
      <w:r w:rsidR="008E6F9A">
        <w:rPr>
          <w:rFonts w:asciiTheme="minorHAnsi" w:hAnsiTheme="minorHAnsi" w:cstheme="minorHAnsi"/>
          <w:sz w:val="22"/>
          <w:szCs w:val="22"/>
        </w:rPr>
        <w:t xml:space="preserve"> are</w:t>
      </w:r>
      <w:r>
        <w:rPr>
          <w:rFonts w:asciiTheme="minorHAnsi" w:hAnsiTheme="minorHAnsi" w:cstheme="minorHAnsi"/>
          <w:sz w:val="22"/>
          <w:szCs w:val="22"/>
        </w:rPr>
        <w:t xml:space="preserve"> saying).</w:t>
      </w:r>
    </w:p>
    <w:p w14:paraId="715351B8" w14:textId="77777777" w:rsidR="0007203A" w:rsidRDefault="0007203A" w:rsidP="0007203A">
      <w:pPr>
        <w:rPr>
          <w:rFonts w:asciiTheme="minorHAnsi" w:hAnsiTheme="minorHAnsi" w:cstheme="minorHAnsi"/>
          <w:sz w:val="22"/>
          <w:szCs w:val="22"/>
        </w:rPr>
      </w:pPr>
    </w:p>
    <w:p w14:paraId="2472F615" w14:textId="77777777" w:rsidR="0007203A" w:rsidRDefault="0007203A" w:rsidP="0007203A">
      <w:pPr>
        <w:rPr>
          <w:rFonts w:asciiTheme="minorHAnsi" w:hAnsiTheme="minorHAnsi" w:cstheme="minorHAnsi"/>
          <w:sz w:val="22"/>
          <w:szCs w:val="22"/>
        </w:rPr>
      </w:pPr>
    </w:p>
    <w:p w14:paraId="69574F61" w14:textId="77777777" w:rsidR="0007203A" w:rsidRDefault="0007203A" w:rsidP="0007203A">
      <w:pPr>
        <w:rPr>
          <w:rFonts w:asciiTheme="minorHAnsi" w:hAnsiTheme="minorHAnsi" w:cstheme="minorHAnsi"/>
          <w:sz w:val="22"/>
          <w:szCs w:val="22"/>
        </w:rPr>
      </w:pPr>
      <w:r>
        <w:rPr>
          <w:rFonts w:asciiTheme="minorHAnsi" w:hAnsiTheme="minorHAnsi" w:cstheme="minorHAnsi"/>
          <w:sz w:val="22"/>
          <w:szCs w:val="22"/>
        </w:rPr>
        <w:lastRenderedPageBreak/>
        <w:t>SUMMATIVE ASSESSMENT: (Assessment of Learning)</w:t>
      </w:r>
    </w:p>
    <w:p w14:paraId="558D2E94" w14:textId="77777777" w:rsidR="0007203A" w:rsidRDefault="0007203A" w:rsidP="0007203A">
      <w:pPr>
        <w:rPr>
          <w:rFonts w:asciiTheme="minorHAnsi" w:hAnsiTheme="minorHAnsi" w:cstheme="minorHAnsi"/>
          <w:sz w:val="22"/>
          <w:szCs w:val="22"/>
        </w:rPr>
      </w:pPr>
    </w:p>
    <w:p w14:paraId="2440C4A6" w14:textId="77777777" w:rsidR="0007203A" w:rsidRPr="0007203A" w:rsidRDefault="0007203A" w:rsidP="0007203A">
      <w:pPr>
        <w:rPr>
          <w:rFonts w:asciiTheme="minorHAnsi" w:hAnsiTheme="minorHAnsi" w:cstheme="minorHAnsi"/>
          <w:sz w:val="22"/>
          <w:szCs w:val="22"/>
        </w:rPr>
      </w:pPr>
    </w:p>
    <w:p w14:paraId="63C4E8D2" w14:textId="77777777" w:rsidR="0007203A" w:rsidRPr="0007203A" w:rsidRDefault="0007203A" w:rsidP="0007203A">
      <w:pPr>
        <w:rPr>
          <w:rFonts w:asciiTheme="minorHAnsi" w:hAnsiTheme="minorHAnsi" w:cstheme="minorHAnsi"/>
          <w:sz w:val="22"/>
          <w:szCs w:val="22"/>
          <w:highlight w:val="lightGray"/>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7227"/>
      </w:tblGrid>
      <w:tr w:rsidR="003B189E" w:rsidRPr="003B189E" w14:paraId="7CBC2BE6" w14:textId="77777777" w:rsidTr="0007203A">
        <w:tc>
          <w:tcPr>
            <w:tcW w:w="3681" w:type="dxa"/>
          </w:tcPr>
          <w:p w14:paraId="1424BC4C" w14:textId="77777777" w:rsidR="0007203A" w:rsidRPr="008E4D9E" w:rsidRDefault="0007203A" w:rsidP="0007203A">
            <w:pPr>
              <w:rPr>
                <w:rFonts w:asciiTheme="majorHAnsi" w:hAnsiTheme="majorHAnsi" w:cstheme="majorHAnsi"/>
                <w:b/>
                <w:sz w:val="22"/>
                <w:szCs w:val="22"/>
              </w:rPr>
            </w:pPr>
            <w:r>
              <w:rPr>
                <w:rFonts w:asciiTheme="majorHAnsi" w:hAnsiTheme="majorHAnsi" w:cstheme="majorHAnsi"/>
                <w:b/>
                <w:sz w:val="22"/>
                <w:szCs w:val="22"/>
              </w:rPr>
              <w:t xml:space="preserve">The </w:t>
            </w:r>
            <w:r w:rsidRPr="008E4D9E">
              <w:rPr>
                <w:rFonts w:asciiTheme="majorHAnsi" w:hAnsiTheme="majorHAnsi" w:cstheme="majorHAnsi"/>
                <w:b/>
                <w:sz w:val="22"/>
                <w:szCs w:val="22"/>
              </w:rPr>
              <w:t xml:space="preserve">Learning Intention: </w:t>
            </w:r>
          </w:p>
          <w:p w14:paraId="60587AB0" w14:textId="77777777" w:rsidR="003B189E" w:rsidRDefault="0007203A" w:rsidP="003B189E">
            <w:pPr>
              <w:rPr>
                <w:rFonts w:asciiTheme="majorHAnsi" w:hAnsiTheme="majorHAnsi" w:cstheme="majorHAnsi"/>
                <w:i/>
                <w:iCs/>
                <w:sz w:val="22"/>
                <w:szCs w:val="22"/>
              </w:rPr>
            </w:pPr>
            <w:r w:rsidRPr="00F8637B">
              <w:rPr>
                <w:rFonts w:asciiTheme="majorHAnsi" w:hAnsiTheme="majorHAnsi" w:cstheme="majorHAnsi"/>
                <w:i/>
                <w:iCs/>
                <w:sz w:val="22"/>
                <w:szCs w:val="22"/>
              </w:rPr>
              <w:t>What will students learn in this lesson? (i.e. Learning Standards)</w:t>
            </w:r>
          </w:p>
          <w:p w14:paraId="3D678BED" w14:textId="77777777" w:rsidR="005A1761" w:rsidRPr="0007203A" w:rsidRDefault="005A1761" w:rsidP="003B189E">
            <w:pPr>
              <w:rPr>
                <w:rFonts w:asciiTheme="majorHAnsi" w:hAnsiTheme="majorHAnsi" w:cstheme="majorHAnsi"/>
                <w:i/>
                <w:iCs/>
                <w:sz w:val="22"/>
                <w:szCs w:val="22"/>
              </w:rPr>
            </w:pPr>
          </w:p>
        </w:tc>
        <w:tc>
          <w:tcPr>
            <w:tcW w:w="7227" w:type="dxa"/>
          </w:tcPr>
          <w:p w14:paraId="486FE2B5" w14:textId="77777777" w:rsidR="003B189E" w:rsidRPr="005A1761" w:rsidRDefault="003B189E" w:rsidP="005A1761">
            <w:pPr>
              <w:rPr>
                <w:rFonts w:asciiTheme="minorHAnsi" w:hAnsiTheme="minorHAnsi"/>
                <w:sz w:val="22"/>
                <w:szCs w:val="22"/>
              </w:rPr>
            </w:pPr>
          </w:p>
          <w:p w14:paraId="07590AE8" w14:textId="112A1462" w:rsidR="005A1761" w:rsidRDefault="00B76B3F" w:rsidP="005A1761">
            <w:pPr>
              <w:rPr>
                <w:rFonts w:asciiTheme="minorHAnsi" w:hAnsiTheme="minorHAnsi"/>
                <w:sz w:val="22"/>
                <w:szCs w:val="22"/>
              </w:rPr>
            </w:pPr>
            <w:r>
              <w:rPr>
                <w:rFonts w:asciiTheme="minorHAnsi" w:hAnsiTheme="minorHAnsi"/>
                <w:sz w:val="22"/>
                <w:szCs w:val="22"/>
              </w:rPr>
              <w:t xml:space="preserve">I can say kind words to my friends. </w:t>
            </w:r>
          </w:p>
          <w:p w14:paraId="165C9F23" w14:textId="342DCCF0" w:rsidR="00B76B3F" w:rsidRPr="005A1761" w:rsidRDefault="00B76B3F" w:rsidP="005A1761">
            <w:pPr>
              <w:rPr>
                <w:rFonts w:asciiTheme="minorHAnsi" w:hAnsiTheme="minorHAnsi"/>
                <w:sz w:val="22"/>
                <w:szCs w:val="22"/>
              </w:rPr>
            </w:pPr>
            <w:r>
              <w:rPr>
                <w:rFonts w:asciiTheme="minorHAnsi" w:hAnsiTheme="minorHAnsi"/>
                <w:sz w:val="22"/>
                <w:szCs w:val="22"/>
              </w:rPr>
              <w:t xml:space="preserve">I can understand that unkind words hurt my friends. </w:t>
            </w:r>
          </w:p>
          <w:p w14:paraId="7E040EE4" w14:textId="77777777" w:rsidR="005A1761" w:rsidRPr="005A1761" w:rsidRDefault="005A1761" w:rsidP="005A1761">
            <w:pPr>
              <w:rPr>
                <w:rFonts w:asciiTheme="minorHAnsi" w:hAnsiTheme="minorHAnsi"/>
                <w:sz w:val="22"/>
                <w:szCs w:val="22"/>
              </w:rPr>
            </w:pPr>
          </w:p>
        </w:tc>
      </w:tr>
      <w:tr w:rsidR="003B189E" w:rsidRPr="003B189E" w14:paraId="325F50BF" w14:textId="77777777" w:rsidTr="0007203A">
        <w:trPr>
          <w:trHeight w:val="1003"/>
        </w:trPr>
        <w:tc>
          <w:tcPr>
            <w:tcW w:w="3681" w:type="dxa"/>
          </w:tcPr>
          <w:p w14:paraId="59ED061F" w14:textId="77777777" w:rsidR="0007203A" w:rsidRPr="008E4D9E" w:rsidRDefault="0007203A" w:rsidP="0007203A">
            <w:pPr>
              <w:rPr>
                <w:rFonts w:asciiTheme="majorHAnsi" w:hAnsiTheme="majorHAnsi" w:cstheme="majorHAnsi"/>
                <w:b/>
                <w:sz w:val="22"/>
                <w:szCs w:val="22"/>
              </w:rPr>
            </w:pPr>
            <w:r w:rsidRPr="008E4D9E">
              <w:rPr>
                <w:rFonts w:asciiTheme="majorHAnsi" w:hAnsiTheme="majorHAnsi" w:cstheme="majorHAnsi"/>
                <w:b/>
                <w:sz w:val="22"/>
                <w:szCs w:val="22"/>
              </w:rPr>
              <w:t xml:space="preserve">Evidence of Learning: </w:t>
            </w:r>
          </w:p>
          <w:p w14:paraId="7510BEEE" w14:textId="77777777" w:rsidR="003B189E" w:rsidRPr="003B189E" w:rsidRDefault="0007203A" w:rsidP="0007203A">
            <w:pPr>
              <w:rPr>
                <w:rFonts w:asciiTheme="minorHAnsi" w:hAnsiTheme="minorHAnsi" w:cs="Times New Roman"/>
              </w:rPr>
            </w:pPr>
            <w:r w:rsidRPr="00F8637B">
              <w:rPr>
                <w:rFonts w:asciiTheme="majorHAnsi" w:hAnsiTheme="majorHAnsi" w:cstheme="majorHAnsi"/>
                <w:i/>
                <w:iCs/>
                <w:sz w:val="22"/>
                <w:szCs w:val="22"/>
              </w:rPr>
              <w:t>How will students demonstrate their learning? What does it look like?</w:t>
            </w:r>
          </w:p>
        </w:tc>
        <w:tc>
          <w:tcPr>
            <w:tcW w:w="7227" w:type="dxa"/>
          </w:tcPr>
          <w:p w14:paraId="1E79B157" w14:textId="42B4C80E" w:rsidR="003B189E" w:rsidRDefault="008E6F9A" w:rsidP="00095B51">
            <w:pPr>
              <w:rPr>
                <w:rFonts w:asciiTheme="minorHAnsi" w:hAnsiTheme="minorHAnsi" w:cs="Times New Roman"/>
                <w:sz w:val="22"/>
                <w:szCs w:val="22"/>
              </w:rPr>
            </w:pPr>
            <w:r>
              <w:rPr>
                <w:rFonts w:asciiTheme="minorHAnsi" w:hAnsiTheme="minorHAnsi" w:cs="Times New Roman"/>
                <w:sz w:val="22"/>
                <w:szCs w:val="22"/>
              </w:rPr>
              <w:t xml:space="preserve">Students will crumple heart when they hear unkind words. </w:t>
            </w:r>
            <w:r w:rsidR="00836053">
              <w:rPr>
                <w:rFonts w:asciiTheme="minorHAnsi" w:hAnsiTheme="minorHAnsi" w:cs="Times New Roman"/>
                <w:sz w:val="22"/>
                <w:szCs w:val="22"/>
              </w:rPr>
              <w:t xml:space="preserve">Students will place a Band-Aid on the wrinkled heart while saying an example of a kind word/phrase. </w:t>
            </w:r>
          </w:p>
          <w:p w14:paraId="3D951A44" w14:textId="77777777" w:rsidR="00B107CF" w:rsidRPr="005A1761" w:rsidRDefault="00B107CF" w:rsidP="00095B51">
            <w:pPr>
              <w:rPr>
                <w:rFonts w:asciiTheme="minorHAnsi" w:hAnsiTheme="minorHAnsi" w:cs="Times New Roman"/>
                <w:sz w:val="22"/>
                <w:szCs w:val="22"/>
              </w:rPr>
            </w:pPr>
          </w:p>
          <w:p w14:paraId="1C1D7D5E" w14:textId="77777777" w:rsidR="003B189E" w:rsidRPr="005A1761" w:rsidRDefault="003B189E" w:rsidP="00095B51">
            <w:pPr>
              <w:rPr>
                <w:rFonts w:asciiTheme="minorHAnsi" w:hAnsiTheme="minorHAnsi" w:cs="Times New Roman"/>
                <w:sz w:val="22"/>
                <w:szCs w:val="22"/>
              </w:rPr>
            </w:pPr>
          </w:p>
        </w:tc>
      </w:tr>
      <w:tr w:rsidR="003B189E" w:rsidRPr="003B189E" w14:paraId="2AFC3F9F" w14:textId="77777777" w:rsidTr="0007203A">
        <w:trPr>
          <w:trHeight w:val="513"/>
        </w:trPr>
        <w:tc>
          <w:tcPr>
            <w:tcW w:w="3681" w:type="dxa"/>
          </w:tcPr>
          <w:p w14:paraId="0DA981D0" w14:textId="77777777" w:rsidR="0007203A" w:rsidRPr="008E4D9E" w:rsidRDefault="0007203A" w:rsidP="0007203A">
            <w:pPr>
              <w:pStyle w:val="Heading1"/>
              <w:spacing w:before="0"/>
              <w:rPr>
                <w:rFonts w:cstheme="majorHAnsi"/>
                <w:sz w:val="22"/>
                <w:szCs w:val="22"/>
              </w:rPr>
            </w:pPr>
            <w:r w:rsidRPr="008E4D9E">
              <w:rPr>
                <w:rFonts w:cstheme="majorHAnsi"/>
                <w:sz w:val="22"/>
                <w:szCs w:val="22"/>
              </w:rPr>
              <w:t>Criteria:</w:t>
            </w:r>
          </w:p>
          <w:p w14:paraId="3AE5B48C" w14:textId="77777777" w:rsidR="003B189E" w:rsidRPr="0007203A" w:rsidRDefault="0007203A" w:rsidP="00874C93">
            <w:pPr>
              <w:rPr>
                <w:rFonts w:asciiTheme="majorHAnsi" w:hAnsiTheme="majorHAnsi" w:cstheme="majorHAnsi"/>
                <w:i/>
                <w:iCs/>
                <w:sz w:val="22"/>
                <w:szCs w:val="22"/>
              </w:rPr>
            </w:pPr>
            <w:r w:rsidRPr="00F8637B">
              <w:rPr>
                <w:rFonts w:asciiTheme="majorHAnsi" w:hAnsiTheme="majorHAnsi" w:cstheme="majorHAnsi"/>
                <w:i/>
                <w:iCs/>
                <w:sz w:val="22"/>
                <w:szCs w:val="22"/>
              </w:rPr>
              <w:t>What do students need to do to meet or achieve the learning intention?</w:t>
            </w:r>
          </w:p>
        </w:tc>
        <w:tc>
          <w:tcPr>
            <w:tcW w:w="7227" w:type="dxa"/>
          </w:tcPr>
          <w:p w14:paraId="194C2A3D" w14:textId="1690A031" w:rsidR="003B189E" w:rsidRPr="005A1761" w:rsidRDefault="008E6F9A" w:rsidP="00095B51">
            <w:pPr>
              <w:rPr>
                <w:rFonts w:asciiTheme="minorHAnsi" w:hAnsiTheme="minorHAnsi" w:cs="Times New Roman"/>
                <w:sz w:val="22"/>
                <w:szCs w:val="22"/>
              </w:rPr>
            </w:pPr>
            <w:r>
              <w:rPr>
                <w:rFonts w:asciiTheme="minorHAnsi" w:hAnsiTheme="minorHAnsi" w:cs="Times New Roman"/>
                <w:sz w:val="22"/>
                <w:szCs w:val="22"/>
              </w:rPr>
              <w:t xml:space="preserve">Students need to listen to the story and crumple the heart when they hear a kind word and then pass the heart around the circle. After the story, students will need to think of a kind word/phrase and then place a Band-Aid on the wrinkled heart to “fix” it. </w:t>
            </w:r>
          </w:p>
          <w:p w14:paraId="19FD35A9" w14:textId="77777777" w:rsidR="005A1761" w:rsidRPr="005A1761" w:rsidRDefault="005A1761" w:rsidP="00095B51">
            <w:pPr>
              <w:rPr>
                <w:rFonts w:asciiTheme="minorHAnsi" w:hAnsiTheme="minorHAnsi" w:cs="Times New Roman"/>
                <w:sz w:val="22"/>
                <w:szCs w:val="22"/>
              </w:rPr>
            </w:pPr>
          </w:p>
          <w:p w14:paraId="22006385" w14:textId="77777777" w:rsidR="005A1761" w:rsidRPr="005A1761" w:rsidRDefault="005A1761" w:rsidP="00095B51">
            <w:pPr>
              <w:rPr>
                <w:rFonts w:asciiTheme="minorHAnsi" w:hAnsiTheme="minorHAnsi" w:cs="Times New Roman"/>
                <w:sz w:val="22"/>
                <w:szCs w:val="22"/>
              </w:rPr>
            </w:pPr>
          </w:p>
          <w:p w14:paraId="03F6B7F7" w14:textId="77777777" w:rsidR="005A1761" w:rsidRPr="005A1761" w:rsidRDefault="005A1761" w:rsidP="00095B51">
            <w:pPr>
              <w:rPr>
                <w:rFonts w:asciiTheme="minorHAnsi" w:hAnsiTheme="minorHAnsi" w:cs="Times New Roman"/>
                <w:sz w:val="22"/>
                <w:szCs w:val="22"/>
              </w:rPr>
            </w:pPr>
          </w:p>
        </w:tc>
      </w:tr>
    </w:tbl>
    <w:p w14:paraId="2A2175C7" w14:textId="77777777" w:rsidR="00C65254" w:rsidRPr="0007203A" w:rsidRDefault="00C65254" w:rsidP="0007203A">
      <w:pPr>
        <w:rPr>
          <w:rFonts w:asciiTheme="minorHAnsi" w:hAnsiTheme="minorHAnsi" w:cstheme="minorHAnsi"/>
          <w:sz w:val="22"/>
          <w:szCs w:val="22"/>
          <w:highlight w:val="black"/>
        </w:rPr>
      </w:pPr>
    </w:p>
    <w:p w14:paraId="60B023EA" w14:textId="77777777" w:rsidR="0007203A" w:rsidRDefault="0007203A" w:rsidP="0007203A">
      <w:pPr>
        <w:rPr>
          <w:rFonts w:asciiTheme="majorHAnsi" w:hAnsiTheme="majorHAnsi" w:cs="Times New Roman"/>
          <w:b/>
          <w:sz w:val="22"/>
          <w:szCs w:val="22"/>
        </w:rPr>
      </w:pPr>
      <w:r>
        <w:rPr>
          <w:rFonts w:asciiTheme="majorHAnsi" w:hAnsiTheme="majorHAnsi" w:cs="Times New Roman"/>
          <w:b/>
          <w:sz w:val="22"/>
          <w:szCs w:val="22"/>
        </w:rPr>
        <w:t>Planning for Diversity</w:t>
      </w:r>
      <w:r w:rsidRPr="007F04B8">
        <w:rPr>
          <w:rFonts w:asciiTheme="majorHAnsi" w:hAnsiTheme="majorHAnsi" w:cs="Times New Roman"/>
          <w:b/>
          <w:sz w:val="22"/>
          <w:szCs w:val="22"/>
        </w:rPr>
        <w:t>:</w:t>
      </w:r>
      <w:r w:rsidRPr="007F04B8">
        <w:rPr>
          <w:rFonts w:asciiTheme="majorHAnsi" w:hAnsiTheme="majorHAnsi" w:cs="Times New Roman"/>
          <w:b/>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3686"/>
        <w:gridCol w:w="3543"/>
      </w:tblGrid>
      <w:tr w:rsidR="0007203A" w:rsidRPr="003B189E" w14:paraId="123C2454" w14:textId="77777777" w:rsidTr="0007203A">
        <w:trPr>
          <w:trHeight w:val="725"/>
        </w:trPr>
        <w:tc>
          <w:tcPr>
            <w:tcW w:w="10768" w:type="dxa"/>
            <w:gridSpan w:val="3"/>
            <w:tcBorders>
              <w:top w:val="single" w:sz="4" w:space="0" w:color="auto"/>
              <w:left w:val="single" w:sz="4" w:space="0" w:color="auto"/>
              <w:bottom w:val="single" w:sz="4" w:space="0" w:color="auto"/>
              <w:right w:val="single" w:sz="4" w:space="0" w:color="auto"/>
            </w:tcBorders>
          </w:tcPr>
          <w:p w14:paraId="605EB2EE" w14:textId="77777777" w:rsidR="0007203A" w:rsidRDefault="0007203A" w:rsidP="004E7F5F">
            <w:pPr>
              <w:rPr>
                <w:rFonts w:asciiTheme="minorHAnsi" w:hAnsiTheme="minorHAnsi"/>
                <w:i/>
                <w:sz w:val="22"/>
                <w:szCs w:val="22"/>
              </w:rPr>
            </w:pPr>
            <w:r w:rsidRPr="0007203A">
              <w:rPr>
                <w:rFonts w:asciiTheme="minorHAnsi" w:hAnsiTheme="minorHAnsi" w:cs="Times New Roman"/>
                <w:b/>
                <w:bCs/>
                <w:sz w:val="22"/>
                <w:szCs w:val="22"/>
              </w:rPr>
              <w:t>Learning Target</w:t>
            </w:r>
            <w:r w:rsidRPr="0007203A">
              <w:rPr>
                <w:rFonts w:asciiTheme="minorHAnsi" w:hAnsiTheme="minorHAnsi"/>
                <w:b/>
                <w:bCs/>
                <w:iCs/>
                <w:sz w:val="22"/>
                <w:szCs w:val="22"/>
              </w:rPr>
              <w:t>:</w:t>
            </w:r>
            <w:r w:rsidRPr="0007203A">
              <w:rPr>
                <w:rFonts w:asciiTheme="minorHAnsi" w:hAnsiTheme="minorHAnsi"/>
                <w:i/>
                <w:sz w:val="22"/>
                <w:szCs w:val="22"/>
              </w:rPr>
              <w:t xml:space="preserve"> In what ways does the lesson meet the needs of diverse learners? </w:t>
            </w:r>
          </w:p>
          <w:p w14:paraId="2C033605" w14:textId="77777777" w:rsidR="0007203A" w:rsidRPr="0007203A" w:rsidRDefault="0007203A" w:rsidP="004E7F5F">
            <w:pPr>
              <w:rPr>
                <w:rFonts w:asciiTheme="minorHAnsi" w:hAnsiTheme="minorHAnsi" w:cs="Times New Roman"/>
                <w:sz w:val="22"/>
                <w:szCs w:val="22"/>
              </w:rPr>
            </w:pPr>
            <w:r w:rsidRPr="0007203A">
              <w:rPr>
                <w:rFonts w:asciiTheme="minorHAnsi" w:hAnsiTheme="minorHAnsi"/>
                <w:i/>
                <w:iCs/>
                <w:sz w:val="22"/>
                <w:szCs w:val="22"/>
              </w:rPr>
              <w:t>How will you plan for students who have learning/</w:t>
            </w:r>
            <w:proofErr w:type="spellStart"/>
            <w:r w:rsidRPr="0007203A">
              <w:rPr>
                <w:rFonts w:asciiTheme="minorHAnsi" w:hAnsiTheme="minorHAnsi"/>
                <w:i/>
                <w:iCs/>
                <w:sz w:val="22"/>
                <w:szCs w:val="22"/>
              </w:rPr>
              <w:t>behaviour</w:t>
            </w:r>
            <w:proofErr w:type="spellEnd"/>
            <w:r w:rsidRPr="0007203A">
              <w:rPr>
                <w:rFonts w:asciiTheme="minorHAnsi" w:hAnsiTheme="minorHAnsi"/>
                <w:i/>
                <w:iCs/>
                <w:sz w:val="22"/>
                <w:szCs w:val="22"/>
              </w:rPr>
              <w:t xml:space="preserve"> difficulties or require enrichment?</w:t>
            </w:r>
          </w:p>
        </w:tc>
      </w:tr>
      <w:tr w:rsidR="0007203A" w:rsidRPr="003B189E" w14:paraId="3A4ADC38" w14:textId="77777777" w:rsidTr="0007203A">
        <w:trPr>
          <w:trHeight w:val="2135"/>
        </w:trPr>
        <w:tc>
          <w:tcPr>
            <w:tcW w:w="3539" w:type="dxa"/>
            <w:tcBorders>
              <w:top w:val="single" w:sz="4" w:space="0" w:color="auto"/>
              <w:left w:val="single" w:sz="4" w:space="0" w:color="auto"/>
              <w:bottom w:val="single" w:sz="4" w:space="0" w:color="auto"/>
              <w:right w:val="single" w:sz="4" w:space="0" w:color="auto"/>
            </w:tcBorders>
          </w:tcPr>
          <w:p w14:paraId="284A5B12" w14:textId="77777777"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
                <w:bCs/>
                <w:sz w:val="22"/>
                <w:szCs w:val="22"/>
              </w:rPr>
              <w:t xml:space="preserve"> </w:t>
            </w:r>
            <w:r w:rsidRPr="00E252F9">
              <w:rPr>
                <w:rFonts w:asciiTheme="minorHAnsi" w:hAnsiTheme="minorHAnsi"/>
                <w:bCs/>
                <w:sz w:val="22"/>
                <w:szCs w:val="22"/>
              </w:rPr>
              <w:t>Students need to/must do</w:t>
            </w:r>
          </w:p>
          <w:p w14:paraId="47948FFD" w14:textId="77777777" w:rsidR="0007203A" w:rsidRPr="00E252F9" w:rsidRDefault="0007203A" w:rsidP="004E7F5F">
            <w:pPr>
              <w:tabs>
                <w:tab w:val="num" w:pos="720"/>
              </w:tabs>
              <w:rPr>
                <w:rFonts w:asciiTheme="minorHAnsi" w:hAnsiTheme="minorHAnsi"/>
                <w:bCs/>
                <w:sz w:val="22"/>
                <w:szCs w:val="22"/>
              </w:rPr>
            </w:pPr>
          </w:p>
          <w:p w14:paraId="2964BD92" w14:textId="0AAC35D0" w:rsidR="0007203A" w:rsidRDefault="00753512" w:rsidP="004E7F5F">
            <w:pPr>
              <w:tabs>
                <w:tab w:val="num" w:pos="720"/>
              </w:tabs>
              <w:rPr>
                <w:rFonts w:asciiTheme="minorHAnsi" w:hAnsiTheme="minorHAnsi"/>
                <w:bCs/>
                <w:sz w:val="22"/>
                <w:szCs w:val="22"/>
              </w:rPr>
            </w:pPr>
            <w:r>
              <w:rPr>
                <w:rFonts w:asciiTheme="minorHAnsi" w:hAnsiTheme="minorHAnsi"/>
                <w:bCs/>
                <w:sz w:val="22"/>
                <w:szCs w:val="22"/>
              </w:rPr>
              <w:t xml:space="preserve">Students must be full body listening during the story. </w:t>
            </w:r>
          </w:p>
          <w:p w14:paraId="0B993552" w14:textId="79A7A355" w:rsidR="00753512" w:rsidRPr="00E252F9" w:rsidRDefault="00753512" w:rsidP="004E7F5F">
            <w:pPr>
              <w:tabs>
                <w:tab w:val="num" w:pos="720"/>
              </w:tabs>
              <w:rPr>
                <w:rFonts w:asciiTheme="minorHAnsi" w:hAnsiTheme="minorHAnsi"/>
                <w:bCs/>
                <w:sz w:val="22"/>
                <w:szCs w:val="22"/>
              </w:rPr>
            </w:pPr>
            <w:r>
              <w:rPr>
                <w:rFonts w:asciiTheme="minorHAnsi" w:hAnsiTheme="minorHAnsi"/>
                <w:bCs/>
                <w:sz w:val="22"/>
                <w:szCs w:val="22"/>
              </w:rPr>
              <w:t>Students need to share a kind word</w:t>
            </w:r>
            <w:r w:rsidR="00910271">
              <w:rPr>
                <w:rFonts w:asciiTheme="minorHAnsi" w:hAnsiTheme="minorHAnsi"/>
                <w:bCs/>
                <w:sz w:val="22"/>
                <w:szCs w:val="22"/>
              </w:rPr>
              <w:t xml:space="preserve">/phrase with help from friends and teacher (even if this word has already been suggested). </w:t>
            </w:r>
          </w:p>
          <w:p w14:paraId="18C949A8" w14:textId="77777777" w:rsidR="0007203A" w:rsidRPr="00E252F9" w:rsidRDefault="0007203A" w:rsidP="004E7F5F">
            <w:pPr>
              <w:tabs>
                <w:tab w:val="num" w:pos="720"/>
              </w:tabs>
              <w:rPr>
                <w:rFonts w:asciiTheme="minorHAnsi" w:hAnsiTheme="minorHAnsi"/>
                <w:bCs/>
                <w:sz w:val="22"/>
                <w:szCs w:val="22"/>
              </w:rPr>
            </w:pPr>
          </w:p>
          <w:p w14:paraId="7D1B6DAC" w14:textId="77777777" w:rsidR="001C2DBC" w:rsidRPr="00E252F9" w:rsidRDefault="001C2DBC" w:rsidP="004E7F5F">
            <w:pPr>
              <w:tabs>
                <w:tab w:val="num" w:pos="720"/>
              </w:tabs>
              <w:rPr>
                <w:rFonts w:asciiTheme="minorHAnsi" w:hAnsiTheme="minorHAnsi"/>
                <w:bCs/>
                <w:sz w:val="22"/>
                <w:szCs w:val="22"/>
              </w:rPr>
            </w:pPr>
          </w:p>
          <w:p w14:paraId="204B4FCE" w14:textId="77777777" w:rsidR="001C2DBC" w:rsidRPr="00E252F9" w:rsidRDefault="001C2DBC" w:rsidP="004E7F5F">
            <w:pPr>
              <w:tabs>
                <w:tab w:val="num" w:pos="720"/>
              </w:tabs>
              <w:rPr>
                <w:rFonts w:asciiTheme="minorHAnsi" w:hAnsiTheme="minorHAnsi"/>
                <w:bCs/>
                <w:sz w:val="22"/>
                <w:szCs w:val="22"/>
              </w:rPr>
            </w:pPr>
          </w:p>
          <w:p w14:paraId="0441501B" w14:textId="77777777" w:rsidR="001C2DBC" w:rsidRPr="00E252F9" w:rsidRDefault="001C2DBC" w:rsidP="004E7F5F">
            <w:pPr>
              <w:tabs>
                <w:tab w:val="num" w:pos="720"/>
              </w:tabs>
              <w:rPr>
                <w:rFonts w:asciiTheme="minorHAnsi" w:hAnsiTheme="minorHAnsi"/>
                <w:bCs/>
                <w:sz w:val="22"/>
                <w:szCs w:val="22"/>
              </w:rPr>
            </w:pPr>
          </w:p>
          <w:p w14:paraId="58AACD1C" w14:textId="77777777" w:rsidR="0007203A" w:rsidRPr="00E252F9" w:rsidRDefault="0007203A" w:rsidP="004E7F5F">
            <w:pPr>
              <w:tabs>
                <w:tab w:val="num" w:pos="720"/>
              </w:tabs>
              <w:rPr>
                <w:rFonts w:asciiTheme="minorHAnsi" w:hAnsiTheme="minorHAnsi"/>
                <w:bCs/>
                <w:sz w:val="22"/>
                <w:szCs w:val="22"/>
              </w:rPr>
            </w:pPr>
          </w:p>
          <w:p w14:paraId="2B8B98F2" w14:textId="77777777"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Access/All</w:t>
            </w:r>
          </w:p>
        </w:tc>
        <w:tc>
          <w:tcPr>
            <w:tcW w:w="3686" w:type="dxa"/>
            <w:tcBorders>
              <w:top w:val="single" w:sz="4" w:space="0" w:color="auto"/>
              <w:left w:val="single" w:sz="4" w:space="0" w:color="auto"/>
              <w:bottom w:val="single" w:sz="4" w:space="0" w:color="auto"/>
              <w:right w:val="single" w:sz="4" w:space="0" w:color="auto"/>
            </w:tcBorders>
          </w:tcPr>
          <w:p w14:paraId="2577335D" w14:textId="77777777"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Students can do</w:t>
            </w:r>
          </w:p>
          <w:p w14:paraId="68FA3A25" w14:textId="77777777" w:rsidR="0007203A" w:rsidRPr="00E252F9" w:rsidRDefault="0007203A" w:rsidP="004E7F5F">
            <w:pPr>
              <w:tabs>
                <w:tab w:val="num" w:pos="720"/>
              </w:tabs>
              <w:rPr>
                <w:rFonts w:asciiTheme="minorHAnsi" w:hAnsiTheme="minorHAnsi"/>
                <w:bCs/>
                <w:sz w:val="22"/>
                <w:szCs w:val="22"/>
              </w:rPr>
            </w:pPr>
          </w:p>
          <w:p w14:paraId="62958298" w14:textId="77777777" w:rsidR="0007203A" w:rsidRPr="00E252F9" w:rsidRDefault="0007203A" w:rsidP="004E7F5F">
            <w:pPr>
              <w:tabs>
                <w:tab w:val="num" w:pos="720"/>
              </w:tabs>
              <w:rPr>
                <w:rFonts w:asciiTheme="minorHAnsi" w:hAnsiTheme="minorHAnsi"/>
                <w:bCs/>
                <w:sz w:val="22"/>
                <w:szCs w:val="22"/>
              </w:rPr>
            </w:pPr>
          </w:p>
          <w:p w14:paraId="1CBFE34D" w14:textId="2646C7B6" w:rsidR="005A1761" w:rsidRPr="00E252F9" w:rsidRDefault="00910271" w:rsidP="004E7F5F">
            <w:pPr>
              <w:tabs>
                <w:tab w:val="num" w:pos="720"/>
              </w:tabs>
              <w:rPr>
                <w:rFonts w:asciiTheme="minorHAnsi" w:hAnsiTheme="minorHAnsi"/>
                <w:bCs/>
                <w:sz w:val="22"/>
                <w:szCs w:val="22"/>
              </w:rPr>
            </w:pPr>
            <w:r>
              <w:rPr>
                <w:rFonts w:asciiTheme="minorHAnsi" w:hAnsiTheme="minorHAnsi"/>
                <w:bCs/>
                <w:sz w:val="22"/>
                <w:szCs w:val="22"/>
              </w:rPr>
              <w:t xml:space="preserve">Students can share a unique (their own idea) kind word/phrase independently. </w:t>
            </w:r>
          </w:p>
          <w:p w14:paraId="087FD1E6" w14:textId="77777777" w:rsidR="001C2DBC" w:rsidRPr="00E252F9" w:rsidRDefault="001C2DBC" w:rsidP="004E7F5F">
            <w:pPr>
              <w:tabs>
                <w:tab w:val="num" w:pos="720"/>
              </w:tabs>
              <w:rPr>
                <w:rFonts w:asciiTheme="minorHAnsi" w:hAnsiTheme="minorHAnsi"/>
                <w:bCs/>
                <w:sz w:val="22"/>
                <w:szCs w:val="22"/>
              </w:rPr>
            </w:pPr>
          </w:p>
          <w:p w14:paraId="2AA41EA0" w14:textId="77777777" w:rsidR="001C2DBC" w:rsidRPr="00E252F9" w:rsidRDefault="001C2DBC" w:rsidP="004E7F5F">
            <w:pPr>
              <w:tabs>
                <w:tab w:val="num" w:pos="720"/>
              </w:tabs>
              <w:rPr>
                <w:rFonts w:asciiTheme="minorHAnsi" w:hAnsiTheme="minorHAnsi"/>
                <w:bCs/>
                <w:sz w:val="22"/>
                <w:szCs w:val="22"/>
              </w:rPr>
            </w:pPr>
          </w:p>
          <w:p w14:paraId="7537B132" w14:textId="77777777" w:rsidR="001C2DBC" w:rsidRPr="00E252F9" w:rsidRDefault="001C2DBC" w:rsidP="004E7F5F">
            <w:pPr>
              <w:tabs>
                <w:tab w:val="num" w:pos="720"/>
              </w:tabs>
              <w:rPr>
                <w:rFonts w:asciiTheme="minorHAnsi" w:hAnsiTheme="minorHAnsi"/>
                <w:bCs/>
                <w:sz w:val="22"/>
                <w:szCs w:val="22"/>
              </w:rPr>
            </w:pPr>
          </w:p>
          <w:p w14:paraId="7495B988" w14:textId="77777777" w:rsidR="0007203A" w:rsidRPr="00E252F9" w:rsidRDefault="0007203A" w:rsidP="004E7F5F">
            <w:pPr>
              <w:tabs>
                <w:tab w:val="num" w:pos="720"/>
              </w:tabs>
              <w:rPr>
                <w:rFonts w:asciiTheme="minorHAnsi" w:hAnsiTheme="minorHAnsi"/>
                <w:bCs/>
                <w:sz w:val="22"/>
                <w:szCs w:val="22"/>
              </w:rPr>
            </w:pPr>
          </w:p>
          <w:p w14:paraId="2EFB85AD" w14:textId="77777777"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Most</w:t>
            </w:r>
          </w:p>
        </w:tc>
        <w:tc>
          <w:tcPr>
            <w:tcW w:w="3543" w:type="dxa"/>
            <w:tcBorders>
              <w:top w:val="single" w:sz="4" w:space="0" w:color="auto"/>
              <w:left w:val="single" w:sz="4" w:space="0" w:color="auto"/>
              <w:bottom w:val="single" w:sz="4" w:space="0" w:color="auto"/>
              <w:right w:val="single" w:sz="4" w:space="0" w:color="auto"/>
            </w:tcBorders>
          </w:tcPr>
          <w:p w14:paraId="02440DA6" w14:textId="77777777"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Students could do/try to</w:t>
            </w:r>
          </w:p>
          <w:p w14:paraId="07CC5DF1" w14:textId="77777777" w:rsidR="005A1761" w:rsidRPr="00E252F9" w:rsidRDefault="005A1761" w:rsidP="004E7F5F">
            <w:pPr>
              <w:tabs>
                <w:tab w:val="num" w:pos="720"/>
              </w:tabs>
              <w:rPr>
                <w:rFonts w:asciiTheme="minorHAnsi" w:hAnsiTheme="minorHAnsi"/>
                <w:bCs/>
                <w:sz w:val="22"/>
                <w:szCs w:val="22"/>
              </w:rPr>
            </w:pPr>
          </w:p>
          <w:p w14:paraId="463CA8B7" w14:textId="77777777" w:rsidR="005A1761" w:rsidRPr="00E252F9" w:rsidRDefault="005A1761" w:rsidP="004E7F5F">
            <w:pPr>
              <w:tabs>
                <w:tab w:val="num" w:pos="720"/>
              </w:tabs>
              <w:rPr>
                <w:rFonts w:asciiTheme="minorHAnsi" w:hAnsiTheme="minorHAnsi"/>
                <w:bCs/>
                <w:sz w:val="22"/>
                <w:szCs w:val="22"/>
              </w:rPr>
            </w:pPr>
          </w:p>
          <w:p w14:paraId="20214DDD" w14:textId="45995CDB" w:rsidR="0007203A" w:rsidRPr="00E252F9" w:rsidRDefault="00910271" w:rsidP="004E7F5F">
            <w:pPr>
              <w:tabs>
                <w:tab w:val="num" w:pos="720"/>
              </w:tabs>
              <w:rPr>
                <w:rFonts w:asciiTheme="minorHAnsi" w:hAnsiTheme="minorHAnsi"/>
                <w:bCs/>
                <w:sz w:val="22"/>
                <w:szCs w:val="22"/>
              </w:rPr>
            </w:pPr>
            <w:r>
              <w:rPr>
                <w:rFonts w:asciiTheme="minorHAnsi" w:hAnsiTheme="minorHAnsi"/>
                <w:bCs/>
                <w:sz w:val="22"/>
                <w:szCs w:val="22"/>
              </w:rPr>
              <w:t xml:space="preserve">Students could try to </w:t>
            </w:r>
            <w:r w:rsidR="00C13384">
              <w:rPr>
                <w:rFonts w:asciiTheme="minorHAnsi" w:hAnsiTheme="minorHAnsi"/>
                <w:bCs/>
                <w:sz w:val="22"/>
                <w:szCs w:val="22"/>
              </w:rPr>
              <w:t xml:space="preserve">help their friends with kind words and come up with several kind words independently. </w:t>
            </w:r>
          </w:p>
          <w:p w14:paraId="38B4D63A" w14:textId="77777777" w:rsidR="001C2DBC" w:rsidRPr="00E252F9" w:rsidRDefault="001C2DBC" w:rsidP="004E7F5F">
            <w:pPr>
              <w:tabs>
                <w:tab w:val="num" w:pos="720"/>
              </w:tabs>
              <w:rPr>
                <w:rFonts w:asciiTheme="minorHAnsi" w:hAnsiTheme="minorHAnsi"/>
                <w:bCs/>
                <w:sz w:val="22"/>
                <w:szCs w:val="22"/>
              </w:rPr>
            </w:pPr>
          </w:p>
          <w:p w14:paraId="0C8B38BA" w14:textId="77777777" w:rsidR="001C2DBC" w:rsidRPr="00E252F9" w:rsidRDefault="001C2DBC" w:rsidP="004E7F5F">
            <w:pPr>
              <w:tabs>
                <w:tab w:val="num" w:pos="720"/>
              </w:tabs>
              <w:rPr>
                <w:rFonts w:asciiTheme="minorHAnsi" w:hAnsiTheme="minorHAnsi"/>
                <w:bCs/>
                <w:sz w:val="22"/>
                <w:szCs w:val="22"/>
              </w:rPr>
            </w:pPr>
          </w:p>
          <w:p w14:paraId="540C0040" w14:textId="77777777" w:rsidR="001C2DBC" w:rsidRPr="00E252F9" w:rsidRDefault="001C2DBC" w:rsidP="004E7F5F">
            <w:pPr>
              <w:tabs>
                <w:tab w:val="num" w:pos="720"/>
              </w:tabs>
              <w:rPr>
                <w:rFonts w:asciiTheme="minorHAnsi" w:hAnsiTheme="minorHAnsi"/>
                <w:bCs/>
                <w:sz w:val="22"/>
                <w:szCs w:val="22"/>
              </w:rPr>
            </w:pPr>
          </w:p>
          <w:p w14:paraId="6B72786E" w14:textId="77777777" w:rsidR="0007203A" w:rsidRPr="00E252F9" w:rsidRDefault="0007203A" w:rsidP="004E7F5F">
            <w:pPr>
              <w:tabs>
                <w:tab w:val="num" w:pos="720"/>
              </w:tabs>
              <w:rPr>
                <w:rFonts w:asciiTheme="minorHAnsi" w:hAnsiTheme="minorHAnsi"/>
                <w:bCs/>
                <w:sz w:val="22"/>
                <w:szCs w:val="22"/>
              </w:rPr>
            </w:pPr>
          </w:p>
          <w:p w14:paraId="2183045B" w14:textId="77777777"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Few/Challenge</w:t>
            </w:r>
          </w:p>
        </w:tc>
      </w:tr>
    </w:tbl>
    <w:p w14:paraId="64EF1CEB" w14:textId="77777777" w:rsidR="0007203A" w:rsidRPr="0007203A" w:rsidRDefault="0007203A" w:rsidP="0007203A">
      <w:pPr>
        <w:tabs>
          <w:tab w:val="left" w:pos="1665"/>
        </w:tabs>
        <w:spacing w:before="120"/>
        <w:rPr>
          <w:rFonts w:asciiTheme="minorHAnsi" w:hAnsiTheme="minorHAnsi" w:cstheme="minorHAnsi"/>
          <w:b/>
          <w:bCs/>
          <w:color w:val="FFFFFF" w:themeColor="background1"/>
          <w:sz w:val="22"/>
          <w:szCs w:val="22"/>
        </w:rPr>
      </w:pPr>
    </w:p>
    <w:p w14:paraId="443555A3" w14:textId="77777777" w:rsidR="00C65254" w:rsidRPr="003B189E" w:rsidRDefault="00C65254" w:rsidP="00ED649E">
      <w:pPr>
        <w:spacing w:before="120"/>
        <w:rPr>
          <w:rFonts w:asciiTheme="minorHAnsi" w:hAnsiTheme="minorHAnsi"/>
          <w:b/>
          <w:bCs/>
        </w:rPr>
      </w:pPr>
      <w:r w:rsidRPr="003B189E">
        <w:rPr>
          <w:rFonts w:asciiTheme="minorHAnsi" w:hAnsiTheme="minorHAnsi"/>
          <w:b/>
          <w:bCs/>
          <w:color w:val="FFFFFF" w:themeColor="background1"/>
          <w:sz w:val="28"/>
          <w:highlight w:val="black"/>
        </w:rPr>
        <w:t>STAGE 3:  Learning Plan</w:t>
      </w:r>
      <w:r w:rsidR="00DB68F1" w:rsidRPr="003B189E">
        <w:rPr>
          <w:rFonts w:asciiTheme="minorHAnsi" w:hAnsiTheme="minorHAnsi"/>
          <w:b/>
          <w:bCs/>
        </w:rPr>
        <w:t xml:space="preserve"> </w:t>
      </w:r>
    </w:p>
    <w:p w14:paraId="4D232821" w14:textId="77777777" w:rsidR="00C65254" w:rsidRPr="003B189E" w:rsidRDefault="00C65254" w:rsidP="00ED649E">
      <w:pPr>
        <w:spacing w:before="120"/>
        <w:rPr>
          <w:rFonts w:asciiTheme="minorHAnsi" w:hAnsiTheme="minorHAnsi"/>
          <w:b/>
          <w:bCs/>
        </w:rPr>
      </w:pPr>
    </w:p>
    <w:p w14:paraId="58C752A1" w14:textId="77777777" w:rsidR="00DB68F1" w:rsidRPr="00496CC2" w:rsidRDefault="00DB68F1" w:rsidP="00E160B2">
      <w:pPr>
        <w:tabs>
          <w:tab w:val="left" w:pos="3600"/>
          <w:tab w:val="left" w:pos="6480"/>
          <w:tab w:val="left" w:pos="8280"/>
        </w:tabs>
        <w:rPr>
          <w:rFonts w:ascii="Arial" w:hAnsi="Arial" w:cs="Arial"/>
          <w:b/>
          <w:sz w:val="22"/>
          <w:szCs w:val="22"/>
        </w:rPr>
      </w:pPr>
      <w:r w:rsidRPr="00496CC2">
        <w:rPr>
          <w:rFonts w:asciiTheme="minorHAnsi" w:hAnsiTheme="minorHAnsi"/>
          <w:b/>
          <w:bCs/>
          <w:sz w:val="22"/>
          <w:szCs w:val="22"/>
        </w:rPr>
        <w:t xml:space="preserve">Resources, Material and Preparation: </w:t>
      </w:r>
      <w:r w:rsidRPr="00496CC2">
        <w:rPr>
          <w:rFonts w:asciiTheme="minorHAnsi" w:hAnsiTheme="minorHAnsi"/>
          <w:i/>
          <w:iCs/>
          <w:sz w:val="22"/>
          <w:szCs w:val="22"/>
        </w:rPr>
        <w:t>What resources, material</w:t>
      </w:r>
      <w:r w:rsidR="00EE1147" w:rsidRPr="00496CC2">
        <w:rPr>
          <w:rFonts w:asciiTheme="minorHAnsi" w:hAnsiTheme="minorHAnsi"/>
          <w:i/>
          <w:iCs/>
          <w:sz w:val="22"/>
          <w:szCs w:val="22"/>
        </w:rPr>
        <w:t xml:space="preserve">s and preparation are required? </w:t>
      </w:r>
    </w:p>
    <w:tbl>
      <w:tblPr>
        <w:tblStyle w:val="TableGrid"/>
        <w:tblW w:w="0" w:type="auto"/>
        <w:tblLook w:val="04A0" w:firstRow="1" w:lastRow="0" w:firstColumn="1" w:lastColumn="0" w:noHBand="0" w:noVBand="1"/>
      </w:tblPr>
      <w:tblGrid>
        <w:gridCol w:w="10790"/>
      </w:tblGrid>
      <w:tr w:rsidR="00DB68F1" w:rsidRPr="003B189E" w14:paraId="5C1AD299" w14:textId="77777777" w:rsidTr="00ED649E">
        <w:tc>
          <w:tcPr>
            <w:tcW w:w="10908" w:type="dxa"/>
          </w:tcPr>
          <w:p w14:paraId="71B9BFC1" w14:textId="77777777" w:rsidR="00DB68F1" w:rsidRPr="00CB11AC" w:rsidRDefault="00DB68F1" w:rsidP="00095B51">
            <w:pPr>
              <w:rPr>
                <w:rFonts w:asciiTheme="minorHAnsi" w:hAnsiTheme="minorHAnsi" w:cs="Times New Roman"/>
                <w:sz w:val="22"/>
                <w:szCs w:val="22"/>
                <w:bdr w:val="single" w:sz="4" w:space="0" w:color="auto"/>
              </w:rPr>
            </w:pPr>
          </w:p>
          <w:p w14:paraId="7DFE4413" w14:textId="6ACED51F" w:rsidR="005A1761" w:rsidRDefault="004F4906"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 xml:space="preserve">Chrysanthemum by Kevin </w:t>
            </w:r>
            <w:proofErr w:type="spellStart"/>
            <w:r>
              <w:rPr>
                <w:rFonts w:asciiTheme="minorHAnsi" w:hAnsiTheme="minorHAnsi" w:cs="Times New Roman"/>
                <w:sz w:val="22"/>
                <w:szCs w:val="22"/>
                <w:bdr w:val="single" w:sz="4" w:space="0" w:color="auto"/>
              </w:rPr>
              <w:t>Henkes</w:t>
            </w:r>
            <w:proofErr w:type="spellEnd"/>
          </w:p>
          <w:p w14:paraId="1BD2F9F4" w14:textId="0036CF44" w:rsidR="0091593B" w:rsidRDefault="0091593B"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2 Large Paper Hearts</w:t>
            </w:r>
            <w:r w:rsidR="00E50AAC">
              <w:rPr>
                <w:rFonts w:asciiTheme="minorHAnsi" w:hAnsiTheme="minorHAnsi" w:cs="Times New Roman"/>
                <w:sz w:val="22"/>
                <w:szCs w:val="22"/>
                <w:bdr w:val="single" w:sz="4" w:space="0" w:color="auto"/>
              </w:rPr>
              <w:t xml:space="preserve"> (1 with poem)</w:t>
            </w:r>
          </w:p>
          <w:p w14:paraId="1C14B72E" w14:textId="03F643D8" w:rsidR="0091593B" w:rsidRDefault="0091593B" w:rsidP="00095B51">
            <w:pPr>
              <w:rPr>
                <w:rFonts w:asciiTheme="minorHAnsi" w:hAnsiTheme="minorHAnsi" w:cs="Times New Roman"/>
                <w:sz w:val="22"/>
                <w:szCs w:val="22"/>
                <w:bdr w:val="single" w:sz="4" w:space="0" w:color="auto"/>
              </w:rPr>
            </w:pPr>
            <w:proofErr w:type="spellStart"/>
            <w:r>
              <w:rPr>
                <w:rFonts w:asciiTheme="minorHAnsi" w:hAnsiTheme="minorHAnsi" w:cs="Times New Roman"/>
                <w:sz w:val="22"/>
                <w:szCs w:val="22"/>
                <w:bdr w:val="single" w:sz="4" w:space="0" w:color="auto"/>
              </w:rPr>
              <w:t>Bandaids</w:t>
            </w:r>
            <w:proofErr w:type="spellEnd"/>
            <w:r>
              <w:rPr>
                <w:rFonts w:asciiTheme="minorHAnsi" w:hAnsiTheme="minorHAnsi" w:cs="Times New Roman"/>
                <w:sz w:val="22"/>
                <w:szCs w:val="22"/>
                <w:bdr w:val="single" w:sz="4" w:space="0" w:color="auto"/>
              </w:rPr>
              <w:t xml:space="preserve"> with prewritten names.</w:t>
            </w:r>
          </w:p>
          <w:p w14:paraId="54987BBA" w14:textId="77777777" w:rsidR="0091593B" w:rsidRDefault="0091593B" w:rsidP="00095B51">
            <w:pPr>
              <w:rPr>
                <w:rFonts w:asciiTheme="minorHAnsi" w:hAnsiTheme="minorHAnsi" w:cs="Times New Roman"/>
                <w:sz w:val="22"/>
                <w:szCs w:val="22"/>
                <w:bdr w:val="single" w:sz="4" w:space="0" w:color="auto"/>
              </w:rPr>
            </w:pPr>
          </w:p>
          <w:p w14:paraId="1335627E" w14:textId="77777777" w:rsidR="004F4906" w:rsidRDefault="004F4906" w:rsidP="00095B51">
            <w:pPr>
              <w:rPr>
                <w:rFonts w:asciiTheme="minorHAnsi" w:hAnsiTheme="minorHAnsi" w:cs="Times New Roman"/>
                <w:sz w:val="22"/>
                <w:szCs w:val="22"/>
                <w:bdr w:val="single" w:sz="4" w:space="0" w:color="auto"/>
              </w:rPr>
            </w:pPr>
          </w:p>
          <w:p w14:paraId="2007C2C4" w14:textId="77777777" w:rsidR="004F4906" w:rsidRDefault="004F4906" w:rsidP="00095B51">
            <w:pPr>
              <w:rPr>
                <w:rFonts w:asciiTheme="minorHAnsi" w:hAnsiTheme="minorHAnsi" w:cs="Times New Roman"/>
                <w:sz w:val="22"/>
                <w:szCs w:val="22"/>
                <w:bdr w:val="single" w:sz="4" w:space="0" w:color="auto"/>
              </w:rPr>
            </w:pPr>
          </w:p>
          <w:p w14:paraId="1E867B93" w14:textId="77777777" w:rsidR="001C2DBC" w:rsidRDefault="001C2DBC" w:rsidP="00095B51">
            <w:pPr>
              <w:rPr>
                <w:rFonts w:asciiTheme="minorHAnsi" w:hAnsiTheme="minorHAnsi" w:cs="Times New Roman"/>
                <w:sz w:val="22"/>
                <w:szCs w:val="22"/>
                <w:bdr w:val="single" w:sz="4" w:space="0" w:color="auto"/>
              </w:rPr>
            </w:pPr>
          </w:p>
          <w:p w14:paraId="283F74D2" w14:textId="77777777" w:rsidR="001C2DBC" w:rsidRDefault="001C2DBC" w:rsidP="00095B51">
            <w:pPr>
              <w:rPr>
                <w:rFonts w:asciiTheme="minorHAnsi" w:hAnsiTheme="minorHAnsi" w:cs="Times New Roman"/>
                <w:sz w:val="22"/>
                <w:szCs w:val="22"/>
                <w:bdr w:val="single" w:sz="4" w:space="0" w:color="auto"/>
              </w:rPr>
            </w:pPr>
          </w:p>
          <w:p w14:paraId="25715B88" w14:textId="77777777" w:rsidR="001C2DBC" w:rsidRPr="00CB11AC" w:rsidRDefault="001C2DBC" w:rsidP="00095B51">
            <w:pPr>
              <w:rPr>
                <w:rFonts w:asciiTheme="minorHAnsi" w:hAnsiTheme="minorHAnsi" w:cs="Times New Roman"/>
                <w:sz w:val="22"/>
                <w:szCs w:val="22"/>
                <w:bdr w:val="single" w:sz="4" w:space="0" w:color="auto"/>
              </w:rPr>
            </w:pPr>
          </w:p>
          <w:p w14:paraId="08D12F93" w14:textId="77777777" w:rsidR="00DB68F1" w:rsidRPr="003B189E" w:rsidRDefault="00DB68F1" w:rsidP="00672217">
            <w:pPr>
              <w:rPr>
                <w:rFonts w:asciiTheme="minorHAnsi" w:hAnsiTheme="minorHAnsi" w:cs="Times New Roman"/>
                <w:bdr w:val="single" w:sz="4" w:space="0" w:color="auto"/>
              </w:rPr>
            </w:pPr>
          </w:p>
        </w:tc>
      </w:tr>
    </w:tbl>
    <w:p w14:paraId="0C0E1A44" w14:textId="77777777" w:rsidR="00496CC2" w:rsidRPr="00496CC2" w:rsidRDefault="00E160B2" w:rsidP="00E160B2">
      <w:pPr>
        <w:spacing w:before="120"/>
        <w:rPr>
          <w:rFonts w:asciiTheme="minorHAnsi" w:hAnsiTheme="minorHAnsi" w:cs="Times New Roman"/>
          <w:bCs/>
          <w:i/>
          <w:sz w:val="22"/>
          <w:szCs w:val="22"/>
        </w:rPr>
      </w:pPr>
      <w:r w:rsidRPr="00496CC2">
        <w:rPr>
          <w:rFonts w:asciiTheme="minorHAnsi" w:hAnsiTheme="minorHAnsi" w:cs="Times New Roman"/>
          <w:b/>
          <w:bCs/>
          <w:sz w:val="22"/>
          <w:szCs w:val="22"/>
        </w:rPr>
        <w:lastRenderedPageBreak/>
        <w:t xml:space="preserve">Organizational/Management Strategies: </w:t>
      </w:r>
      <w:r w:rsidRPr="00496CC2">
        <w:rPr>
          <w:rFonts w:asciiTheme="minorHAnsi" w:hAnsiTheme="minorHAnsi" w:cs="Times New Roman"/>
          <w:bCs/>
          <w:i/>
          <w:sz w:val="22"/>
          <w:szCs w:val="22"/>
        </w:rPr>
        <w:t>(anything special to consider?)</w:t>
      </w:r>
    </w:p>
    <w:tbl>
      <w:tblPr>
        <w:tblStyle w:val="TableGrid"/>
        <w:tblW w:w="0" w:type="auto"/>
        <w:tblLook w:val="04A0" w:firstRow="1" w:lastRow="0" w:firstColumn="1" w:lastColumn="0" w:noHBand="0" w:noVBand="1"/>
      </w:tblPr>
      <w:tblGrid>
        <w:gridCol w:w="10790"/>
      </w:tblGrid>
      <w:tr w:rsidR="00496CC2" w14:paraId="4B6AE074" w14:textId="77777777" w:rsidTr="00496CC2">
        <w:tc>
          <w:tcPr>
            <w:tcW w:w="10790" w:type="dxa"/>
          </w:tcPr>
          <w:p w14:paraId="0C576EEA" w14:textId="77777777" w:rsidR="004F4906" w:rsidRDefault="004F4906" w:rsidP="004F4906">
            <w:pPr>
              <w:rPr>
                <w:rFonts w:asciiTheme="minorHAnsi" w:hAnsiTheme="minorHAnsi"/>
                <w:sz w:val="22"/>
                <w:szCs w:val="22"/>
              </w:rPr>
            </w:pPr>
            <w:r>
              <w:rPr>
                <w:rFonts w:asciiTheme="minorHAnsi" w:hAnsiTheme="minorHAnsi"/>
                <w:sz w:val="22"/>
                <w:szCs w:val="22"/>
              </w:rPr>
              <w:t>Making sure everyone is crisscross apple sauce, eyes on me.</w:t>
            </w:r>
          </w:p>
          <w:p w14:paraId="1146B910" w14:textId="77777777" w:rsidR="004F4906" w:rsidRDefault="004F4906" w:rsidP="004F4906">
            <w:pPr>
              <w:rPr>
                <w:rFonts w:asciiTheme="minorHAnsi" w:hAnsiTheme="minorHAnsi"/>
                <w:sz w:val="22"/>
                <w:szCs w:val="22"/>
              </w:rPr>
            </w:pPr>
            <w:r>
              <w:rPr>
                <w:rFonts w:asciiTheme="minorHAnsi" w:hAnsiTheme="minorHAnsi"/>
                <w:sz w:val="22"/>
                <w:szCs w:val="22"/>
              </w:rPr>
              <w:t xml:space="preserve">-Making sure everyone is participating. </w:t>
            </w:r>
          </w:p>
          <w:p w14:paraId="61365B2D" w14:textId="77777777" w:rsidR="004F4906" w:rsidRDefault="004F4906" w:rsidP="004F4906">
            <w:pPr>
              <w:rPr>
                <w:rFonts w:asciiTheme="minorHAnsi" w:hAnsiTheme="minorHAnsi"/>
                <w:sz w:val="22"/>
                <w:szCs w:val="22"/>
              </w:rPr>
            </w:pPr>
            <w:r>
              <w:rPr>
                <w:rFonts w:asciiTheme="minorHAnsi" w:hAnsiTheme="minorHAnsi"/>
                <w:sz w:val="22"/>
                <w:szCs w:val="22"/>
              </w:rPr>
              <w:t xml:space="preserve">-I spy with my teacher eye “_________ is ready…etc.” </w:t>
            </w:r>
          </w:p>
          <w:p w14:paraId="7D54A84F" w14:textId="77777777" w:rsidR="004F4906" w:rsidRDefault="004F4906" w:rsidP="004F4906">
            <w:pPr>
              <w:rPr>
                <w:rFonts w:asciiTheme="minorHAnsi" w:hAnsiTheme="minorHAnsi"/>
                <w:sz w:val="22"/>
                <w:szCs w:val="22"/>
              </w:rPr>
            </w:pPr>
            <w:r>
              <w:rPr>
                <w:rFonts w:asciiTheme="minorHAnsi" w:hAnsiTheme="minorHAnsi"/>
                <w:sz w:val="22"/>
                <w:szCs w:val="22"/>
              </w:rPr>
              <w:t>-Using both verbal and visual cues when necessary.</w:t>
            </w:r>
          </w:p>
          <w:p w14:paraId="33C9CC2C" w14:textId="77777777" w:rsidR="004F4906" w:rsidRDefault="004F4906" w:rsidP="004F4906">
            <w:pPr>
              <w:rPr>
                <w:rFonts w:asciiTheme="minorHAnsi" w:hAnsiTheme="minorHAnsi"/>
                <w:sz w:val="22"/>
                <w:szCs w:val="22"/>
              </w:rPr>
            </w:pPr>
            <w:r>
              <w:rPr>
                <w:rFonts w:asciiTheme="minorHAnsi" w:hAnsiTheme="minorHAnsi"/>
                <w:sz w:val="22"/>
                <w:szCs w:val="22"/>
              </w:rPr>
              <w:t xml:space="preserve">-Making sure students are being STAR students (Safe, Teachable, Accountable, Respectful) and handing out STAR tickets when STAR </w:t>
            </w:r>
            <w:proofErr w:type="spellStart"/>
            <w:r>
              <w:rPr>
                <w:rFonts w:asciiTheme="minorHAnsi" w:hAnsiTheme="minorHAnsi"/>
                <w:sz w:val="22"/>
                <w:szCs w:val="22"/>
              </w:rPr>
              <w:t>behaviour</w:t>
            </w:r>
            <w:proofErr w:type="spellEnd"/>
            <w:r>
              <w:rPr>
                <w:rFonts w:asciiTheme="minorHAnsi" w:hAnsiTheme="minorHAnsi"/>
                <w:sz w:val="22"/>
                <w:szCs w:val="22"/>
              </w:rPr>
              <w:t xml:space="preserve"> is noticed.</w:t>
            </w:r>
          </w:p>
          <w:p w14:paraId="5FAA75FF" w14:textId="77777777" w:rsidR="004F4906" w:rsidRDefault="004F4906" w:rsidP="004F4906">
            <w:pPr>
              <w:rPr>
                <w:rFonts w:asciiTheme="minorHAnsi" w:hAnsiTheme="minorHAnsi"/>
                <w:sz w:val="22"/>
                <w:szCs w:val="22"/>
              </w:rPr>
            </w:pPr>
            <w:r>
              <w:rPr>
                <w:rFonts w:asciiTheme="minorHAnsi" w:hAnsiTheme="minorHAnsi"/>
                <w:sz w:val="22"/>
                <w:szCs w:val="22"/>
              </w:rPr>
              <w:t xml:space="preserve">-NEW </w:t>
            </w:r>
            <w:proofErr w:type="spellStart"/>
            <w:r>
              <w:rPr>
                <w:rFonts w:asciiTheme="minorHAnsi" w:hAnsiTheme="minorHAnsi"/>
                <w:sz w:val="22"/>
                <w:szCs w:val="22"/>
              </w:rPr>
              <w:t>behaviour</w:t>
            </w:r>
            <w:proofErr w:type="spellEnd"/>
            <w:r>
              <w:rPr>
                <w:rFonts w:asciiTheme="minorHAnsi" w:hAnsiTheme="minorHAnsi"/>
                <w:sz w:val="22"/>
                <w:szCs w:val="22"/>
              </w:rPr>
              <w:t xml:space="preserve"> chart has been put in place with star tickets, green, yellow, orange and red cards. At the beginning of the day all of the students are on green with a star ticket. If a student is not being a STAR student and has to be asked more than once, the teacher will change the card to yellow and the student will get 1 minute off of recess. If the student is still not listening, the card will be changed to orange and have 2 minutes off of recess. If the student is continuing to not act like a STAR student, it will be changed to red and student will have 3 minutes off of recess. Once recess is over, all students’ cards will turn back to green and we will repeat what’s stated above for lunch recess and </w:t>
            </w:r>
            <w:proofErr w:type="spellStart"/>
            <w:r>
              <w:rPr>
                <w:rFonts w:asciiTheme="minorHAnsi" w:hAnsiTheme="minorHAnsi"/>
                <w:sz w:val="22"/>
                <w:szCs w:val="22"/>
              </w:rPr>
              <w:t>centres</w:t>
            </w:r>
            <w:proofErr w:type="spellEnd"/>
            <w:r>
              <w:rPr>
                <w:rFonts w:asciiTheme="minorHAnsi" w:hAnsiTheme="minorHAnsi"/>
                <w:sz w:val="22"/>
                <w:szCs w:val="22"/>
              </w:rPr>
              <w:t xml:space="preserve">. At the end of the day, student will receive their STAR ticket if they were on green all day. </w:t>
            </w:r>
          </w:p>
          <w:p w14:paraId="297D9274" w14:textId="77777777" w:rsidR="004F4906" w:rsidRDefault="004F4906" w:rsidP="004F4906">
            <w:pPr>
              <w:rPr>
                <w:rFonts w:asciiTheme="minorHAnsi" w:hAnsiTheme="minorHAnsi"/>
                <w:sz w:val="22"/>
                <w:szCs w:val="22"/>
              </w:rPr>
            </w:pPr>
            <w:r>
              <w:rPr>
                <w:rFonts w:asciiTheme="minorHAnsi" w:hAnsiTheme="minorHAnsi"/>
                <w:sz w:val="22"/>
                <w:szCs w:val="22"/>
              </w:rPr>
              <w:t>-</w:t>
            </w:r>
            <w:r w:rsidRPr="00440732">
              <w:rPr>
                <w:rFonts w:asciiTheme="minorHAnsi" w:hAnsiTheme="minorHAnsi"/>
                <w:sz w:val="22"/>
                <w:szCs w:val="22"/>
              </w:rPr>
              <w:t>Students have a designated seating plan at the carpet. These are called “Dot Spots”. Students names are in a chart with a letter next to it which shows them which Dot they are supposed to be sitting on when at the carpet.</w:t>
            </w:r>
          </w:p>
          <w:p w14:paraId="5168254F" w14:textId="77777777" w:rsidR="004F4906" w:rsidRDefault="004F4906" w:rsidP="004F4906">
            <w:pPr>
              <w:rPr>
                <w:rFonts w:asciiTheme="minorHAnsi" w:hAnsiTheme="minorHAnsi"/>
                <w:sz w:val="22"/>
                <w:szCs w:val="22"/>
              </w:rPr>
            </w:pPr>
            <w:r>
              <w:rPr>
                <w:rFonts w:asciiTheme="minorHAnsi" w:hAnsiTheme="minorHAnsi"/>
                <w:sz w:val="22"/>
                <w:szCs w:val="22"/>
              </w:rPr>
              <w:t>-N is on an IEP with goals for self-regulation and focus. Strategies that are being used are sign language, verbal cues and EA support when necessary.</w:t>
            </w:r>
          </w:p>
          <w:p w14:paraId="236C383E" w14:textId="77777777" w:rsidR="004F4906" w:rsidRDefault="004F4906" w:rsidP="004F4906">
            <w:pPr>
              <w:rPr>
                <w:rFonts w:asciiTheme="minorHAnsi" w:hAnsiTheme="minorHAnsi"/>
                <w:sz w:val="22"/>
                <w:szCs w:val="22"/>
              </w:rPr>
            </w:pPr>
            <w:r>
              <w:rPr>
                <w:rFonts w:asciiTheme="minorHAnsi" w:hAnsiTheme="minorHAnsi"/>
                <w:sz w:val="22"/>
                <w:szCs w:val="22"/>
              </w:rPr>
              <w:t>-N has a sticker chart for her hearing aids, making sure they stay in all day</w:t>
            </w:r>
          </w:p>
          <w:p w14:paraId="09B6759F" w14:textId="77777777" w:rsidR="004F4906" w:rsidRDefault="004F4906" w:rsidP="004F4906">
            <w:pPr>
              <w:pStyle w:val="ListParagraph"/>
              <w:numPr>
                <w:ilvl w:val="0"/>
                <w:numId w:val="13"/>
              </w:numPr>
              <w:rPr>
                <w:rFonts w:asciiTheme="minorHAnsi" w:hAnsiTheme="minorHAnsi"/>
                <w:sz w:val="22"/>
                <w:szCs w:val="22"/>
              </w:rPr>
            </w:pPr>
            <w:r>
              <w:rPr>
                <w:rFonts w:asciiTheme="minorHAnsi" w:hAnsiTheme="minorHAnsi"/>
                <w:sz w:val="22"/>
                <w:szCs w:val="22"/>
              </w:rPr>
              <w:t xml:space="preserve">We are integrating using an FM system with N. If she takes her hearing aids out because the FM system is too loud, we just pause the FM </w:t>
            </w:r>
            <w:proofErr w:type="gramStart"/>
            <w:r>
              <w:rPr>
                <w:rFonts w:asciiTheme="minorHAnsi" w:hAnsiTheme="minorHAnsi"/>
                <w:sz w:val="22"/>
                <w:szCs w:val="22"/>
              </w:rPr>
              <w:t>system</w:t>
            </w:r>
            <w:proofErr w:type="gramEnd"/>
            <w:r>
              <w:rPr>
                <w:rFonts w:asciiTheme="minorHAnsi" w:hAnsiTheme="minorHAnsi"/>
                <w:sz w:val="22"/>
                <w:szCs w:val="22"/>
              </w:rPr>
              <w:t xml:space="preserve"> and the EA will put her hearing aids back in. </w:t>
            </w:r>
          </w:p>
          <w:p w14:paraId="37CB1919" w14:textId="77777777" w:rsidR="004F4906" w:rsidRDefault="004F4906" w:rsidP="004F4906">
            <w:pPr>
              <w:rPr>
                <w:rFonts w:asciiTheme="minorHAnsi" w:hAnsiTheme="minorHAnsi"/>
                <w:sz w:val="22"/>
                <w:szCs w:val="22"/>
              </w:rPr>
            </w:pPr>
            <w:r>
              <w:rPr>
                <w:rFonts w:asciiTheme="minorHAnsi" w:hAnsiTheme="minorHAnsi"/>
                <w:sz w:val="22"/>
                <w:szCs w:val="22"/>
              </w:rPr>
              <w:t xml:space="preserve">-N has a daily communication book that tells her parents how the day went, what she has done and any other information that the parents need to know. </w:t>
            </w:r>
          </w:p>
          <w:p w14:paraId="058EA0BD" w14:textId="77777777" w:rsidR="004F4906" w:rsidRDefault="004F4906" w:rsidP="004F4906">
            <w:pPr>
              <w:rPr>
                <w:rFonts w:asciiTheme="minorHAnsi" w:hAnsiTheme="minorHAnsi"/>
                <w:sz w:val="22"/>
                <w:szCs w:val="22"/>
              </w:rPr>
            </w:pPr>
            <w:r>
              <w:rPr>
                <w:rFonts w:asciiTheme="minorHAnsi" w:hAnsiTheme="minorHAnsi"/>
                <w:sz w:val="22"/>
                <w:szCs w:val="22"/>
              </w:rPr>
              <w:t>-N is on a 30 min bathroom timer.</w:t>
            </w:r>
          </w:p>
          <w:p w14:paraId="20071986" w14:textId="56B62F6D" w:rsidR="00496CC2" w:rsidRPr="004F4906" w:rsidRDefault="004F4906" w:rsidP="004F4906">
            <w:pPr>
              <w:rPr>
                <w:rFonts w:asciiTheme="minorHAnsi" w:hAnsiTheme="minorHAnsi" w:cs="Times New Roman"/>
                <w:sz w:val="22"/>
                <w:szCs w:val="22"/>
              </w:rPr>
            </w:pPr>
            <w:r>
              <w:rPr>
                <w:rFonts w:asciiTheme="minorHAnsi" w:hAnsiTheme="minorHAnsi"/>
                <w:sz w:val="22"/>
                <w:szCs w:val="22"/>
              </w:rPr>
              <w:t xml:space="preserve">-J has a </w:t>
            </w:r>
            <w:proofErr w:type="spellStart"/>
            <w:r>
              <w:rPr>
                <w:rFonts w:asciiTheme="minorHAnsi" w:hAnsiTheme="minorHAnsi"/>
                <w:sz w:val="22"/>
                <w:szCs w:val="22"/>
              </w:rPr>
              <w:t>behaviour</w:t>
            </w:r>
            <w:proofErr w:type="spellEnd"/>
            <w:r>
              <w:rPr>
                <w:rFonts w:asciiTheme="minorHAnsi" w:hAnsiTheme="minorHAnsi"/>
                <w:sz w:val="22"/>
                <w:szCs w:val="22"/>
              </w:rPr>
              <w:t xml:space="preserve"> chart where he is trying to earn stickers for STAR </w:t>
            </w:r>
            <w:proofErr w:type="spellStart"/>
            <w:r>
              <w:rPr>
                <w:rFonts w:asciiTheme="minorHAnsi" w:hAnsiTheme="minorHAnsi"/>
                <w:sz w:val="22"/>
                <w:szCs w:val="22"/>
              </w:rPr>
              <w:t>behaviour</w:t>
            </w:r>
            <w:proofErr w:type="spellEnd"/>
            <w:r>
              <w:rPr>
                <w:rFonts w:asciiTheme="minorHAnsi" w:hAnsiTheme="minorHAnsi"/>
                <w:sz w:val="22"/>
                <w:szCs w:val="22"/>
              </w:rPr>
              <w:t xml:space="preserve">. After the lesson, teacher will talk to J about whether or not he was being a STAR student and give a sticker or an X. (6 stickers = STAR ticket, 9 stickers = prize). Teacher will keep an eye out for STAR </w:t>
            </w:r>
            <w:proofErr w:type="spellStart"/>
            <w:r>
              <w:rPr>
                <w:rFonts w:asciiTheme="minorHAnsi" w:hAnsiTheme="minorHAnsi"/>
                <w:sz w:val="22"/>
                <w:szCs w:val="22"/>
              </w:rPr>
              <w:t>behaviour</w:t>
            </w:r>
            <w:proofErr w:type="spellEnd"/>
            <w:r>
              <w:rPr>
                <w:rFonts w:asciiTheme="minorHAnsi" w:hAnsiTheme="minorHAnsi"/>
                <w:sz w:val="22"/>
                <w:szCs w:val="22"/>
              </w:rPr>
              <w:t xml:space="preserve"> and but a sticker on the chart whenever possible to emphasize the STAR </w:t>
            </w:r>
            <w:proofErr w:type="spellStart"/>
            <w:r>
              <w:rPr>
                <w:rFonts w:asciiTheme="minorHAnsi" w:hAnsiTheme="minorHAnsi"/>
                <w:sz w:val="22"/>
                <w:szCs w:val="22"/>
              </w:rPr>
              <w:t>behaviour</w:t>
            </w:r>
            <w:proofErr w:type="spellEnd"/>
            <w:r>
              <w:rPr>
                <w:rFonts w:asciiTheme="minorHAnsi" w:hAnsiTheme="minorHAnsi"/>
                <w:sz w:val="22"/>
                <w:szCs w:val="22"/>
              </w:rPr>
              <w:t xml:space="preserve"> and the positives (teacher will not always wait until after a lesson if there is something noticeable in the moment that deserves a sticker).</w:t>
            </w:r>
          </w:p>
        </w:tc>
      </w:tr>
    </w:tbl>
    <w:p w14:paraId="5E319383" w14:textId="77777777" w:rsidR="00E160B2" w:rsidRPr="00E160B2" w:rsidRDefault="00E160B2" w:rsidP="00E160B2">
      <w:pPr>
        <w:rPr>
          <w:rFonts w:asciiTheme="minorHAnsi" w:hAnsiTheme="minorHAnsi" w:cs="Times New Roman"/>
          <w:bdr w:val="single" w:sz="4" w:space="0" w:color="auto"/>
        </w:rPr>
      </w:pPr>
    </w:p>
    <w:p w14:paraId="2EF4EC78" w14:textId="77777777" w:rsidR="00060B94" w:rsidRPr="005A1761" w:rsidRDefault="00060B94" w:rsidP="00ED649E">
      <w:pPr>
        <w:spacing w:before="120"/>
        <w:rPr>
          <w:rFonts w:asciiTheme="minorHAnsi" w:hAnsiTheme="minorHAnsi" w:cs="Times New Roman"/>
          <w:sz w:val="22"/>
          <w:szCs w:val="22"/>
        </w:rPr>
      </w:pPr>
      <w:r w:rsidRPr="005A1761">
        <w:rPr>
          <w:rFonts w:asciiTheme="minorHAnsi" w:hAnsiTheme="minorHAnsi" w:cs="Times New Roman"/>
          <w:b/>
          <w:bCs/>
          <w:sz w:val="22"/>
          <w:szCs w:val="22"/>
        </w:rPr>
        <w:t>Lesson Development</w:t>
      </w:r>
      <w:r w:rsidR="00496CC2" w:rsidRPr="005A1761">
        <w:rPr>
          <w:rFonts w:asciiTheme="minorHAnsi" w:hAnsiTheme="minorHAnsi" w:cs="Times New Roman"/>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874C93" w:rsidRPr="003B189E" w14:paraId="147792EC" w14:textId="77777777" w:rsidTr="00A0640C">
        <w:tc>
          <w:tcPr>
            <w:tcW w:w="9889" w:type="dxa"/>
            <w:gridSpan w:val="2"/>
            <w:tcBorders>
              <w:top w:val="nil"/>
              <w:left w:val="nil"/>
              <w:bottom w:val="single" w:sz="4" w:space="0" w:color="auto"/>
              <w:right w:val="nil"/>
            </w:tcBorders>
          </w:tcPr>
          <w:p w14:paraId="0520964F" w14:textId="77777777" w:rsidR="00060B94" w:rsidRPr="003B189E" w:rsidRDefault="00060B94" w:rsidP="00060B94">
            <w:pPr>
              <w:rPr>
                <w:rFonts w:asciiTheme="minorHAnsi" w:hAnsiTheme="minorHAnsi" w:cs="Times New Roman"/>
                <w:b/>
                <w:bCs/>
                <w:sz w:val="28"/>
                <w:szCs w:val="28"/>
              </w:rPr>
            </w:pPr>
          </w:p>
        </w:tc>
        <w:tc>
          <w:tcPr>
            <w:tcW w:w="1019" w:type="dxa"/>
            <w:tcBorders>
              <w:top w:val="nil"/>
              <w:left w:val="nil"/>
              <w:bottom w:val="single" w:sz="4" w:space="0" w:color="auto"/>
              <w:right w:val="nil"/>
            </w:tcBorders>
          </w:tcPr>
          <w:p w14:paraId="4E32F897" w14:textId="77777777" w:rsidR="00060B94" w:rsidRPr="003B189E" w:rsidRDefault="00060B94" w:rsidP="00060B94">
            <w:pPr>
              <w:pStyle w:val="Heading1"/>
              <w:spacing w:before="0"/>
              <w:jc w:val="center"/>
              <w:rPr>
                <w:rFonts w:asciiTheme="minorHAnsi" w:hAnsiTheme="minorHAnsi"/>
                <w:sz w:val="24"/>
              </w:rPr>
            </w:pPr>
          </w:p>
        </w:tc>
      </w:tr>
      <w:tr w:rsidR="00A0640C" w:rsidRPr="003B189E" w14:paraId="651B3620"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4A4C27F3" w14:textId="77777777" w:rsidR="00874C93" w:rsidRPr="00496CC2" w:rsidRDefault="00874C93" w:rsidP="00874C93">
            <w:pPr>
              <w:rPr>
                <w:rFonts w:asciiTheme="minorHAnsi" w:hAnsiTheme="minorHAnsi"/>
                <w:sz w:val="22"/>
                <w:szCs w:val="22"/>
              </w:rPr>
            </w:pPr>
            <w:r w:rsidRPr="00496CC2">
              <w:rPr>
                <w:rFonts w:asciiTheme="minorHAnsi" w:hAnsiTheme="minorHAnsi"/>
                <w:b/>
                <w:bCs/>
                <w:sz w:val="22"/>
                <w:szCs w:val="22"/>
              </w:rPr>
              <w:t>Connect</w:t>
            </w:r>
            <w:r w:rsidR="00060B94" w:rsidRPr="00496CC2">
              <w:rPr>
                <w:rFonts w:asciiTheme="minorHAnsi" w:hAnsiTheme="minorHAnsi"/>
                <w:b/>
                <w:bCs/>
                <w:sz w:val="22"/>
                <w:szCs w:val="22"/>
              </w:rPr>
              <w:t>:</w:t>
            </w:r>
            <w:r w:rsidR="00060B94" w:rsidRPr="00496CC2">
              <w:rPr>
                <w:rFonts w:asciiTheme="minorHAnsi" w:hAnsiTheme="minorHAnsi"/>
                <w:sz w:val="22"/>
                <w:szCs w:val="22"/>
              </w:rPr>
              <w:t xml:space="preserve"> </w:t>
            </w:r>
          </w:p>
          <w:p w14:paraId="66A5624D" w14:textId="77777777" w:rsidR="00ED649E" w:rsidRPr="00874C93" w:rsidRDefault="00060B94" w:rsidP="00095B51">
            <w:pPr>
              <w:rPr>
                <w:rFonts w:asciiTheme="minorHAnsi" w:hAnsiTheme="minorHAnsi" w:cs="Times New Roman"/>
              </w:rPr>
            </w:pPr>
            <w:r w:rsidRPr="00496CC2">
              <w:rPr>
                <w:rFonts w:asciiTheme="minorHAnsi" w:hAnsiTheme="minorHAnsi"/>
                <w:i/>
                <w:iCs/>
                <w:sz w:val="22"/>
                <w:szCs w:val="22"/>
              </w:rPr>
              <w:t>How will you introduce this lesson in a manner that engages students and activates their thinking?</w:t>
            </w:r>
            <w:r w:rsidR="00874C93" w:rsidRPr="00496CC2">
              <w:rPr>
                <w:rFonts w:asciiTheme="minorHAnsi" w:hAnsiTheme="minorHAnsi"/>
                <w:i/>
                <w:iCs/>
                <w:sz w:val="22"/>
                <w:szCs w:val="22"/>
              </w:rPr>
              <w:t xml:space="preserve"> Activate or build background knowledge, capture interest, share learning intention.</w:t>
            </w:r>
          </w:p>
        </w:tc>
        <w:tc>
          <w:tcPr>
            <w:tcW w:w="1019" w:type="dxa"/>
            <w:tcBorders>
              <w:top w:val="single" w:sz="4" w:space="0" w:color="auto"/>
              <w:bottom w:val="single" w:sz="4" w:space="0" w:color="auto"/>
            </w:tcBorders>
            <w:shd w:val="clear" w:color="auto" w:fill="D9D9D9" w:themeFill="background1" w:themeFillShade="D9"/>
          </w:tcPr>
          <w:p w14:paraId="71B919AF" w14:textId="77777777" w:rsidR="00060B94" w:rsidRPr="00496CC2" w:rsidRDefault="00A0640C" w:rsidP="00095B51">
            <w:pPr>
              <w:rPr>
                <w:rFonts w:asciiTheme="minorHAnsi" w:hAnsiTheme="minorHAnsi" w:cs="Times New Roman"/>
                <w:sz w:val="22"/>
                <w:szCs w:val="22"/>
              </w:rPr>
            </w:pPr>
            <w:r w:rsidRPr="00496CC2">
              <w:rPr>
                <w:rFonts w:asciiTheme="minorHAnsi" w:hAnsiTheme="minorHAnsi"/>
                <w:sz w:val="22"/>
                <w:szCs w:val="22"/>
              </w:rPr>
              <w:t>Pacing</w:t>
            </w:r>
          </w:p>
        </w:tc>
      </w:tr>
      <w:tr w:rsidR="00A0640C" w:rsidRPr="003B189E" w14:paraId="2684E85A" w14:textId="77777777" w:rsidTr="00A0640C">
        <w:trPr>
          <w:trHeight w:val="1853"/>
        </w:trPr>
        <w:tc>
          <w:tcPr>
            <w:tcW w:w="4944" w:type="dxa"/>
            <w:tcBorders>
              <w:top w:val="single" w:sz="4" w:space="0" w:color="auto"/>
              <w:bottom w:val="single" w:sz="4" w:space="0" w:color="auto"/>
            </w:tcBorders>
          </w:tcPr>
          <w:p w14:paraId="5FF844A9" w14:textId="77777777" w:rsidR="00874C93" w:rsidRDefault="00874C93" w:rsidP="00874C93">
            <w:pPr>
              <w:rPr>
                <w:rFonts w:asciiTheme="minorHAnsi" w:hAnsiTheme="minorHAnsi"/>
                <w:b/>
                <w:bCs/>
                <w:sz w:val="22"/>
                <w:szCs w:val="22"/>
              </w:rPr>
            </w:pPr>
            <w:r w:rsidRPr="00496CC2">
              <w:rPr>
                <w:rFonts w:asciiTheme="minorHAnsi" w:hAnsiTheme="minorHAnsi"/>
                <w:b/>
                <w:bCs/>
                <w:sz w:val="22"/>
                <w:szCs w:val="22"/>
              </w:rPr>
              <w:t xml:space="preserve">Teacher will </w:t>
            </w:r>
          </w:p>
          <w:p w14:paraId="18565190" w14:textId="77777777" w:rsidR="00B17D87" w:rsidRDefault="00B17D87" w:rsidP="00874C93">
            <w:pPr>
              <w:rPr>
                <w:rFonts w:asciiTheme="minorHAnsi" w:hAnsiTheme="minorHAnsi"/>
                <w:sz w:val="22"/>
                <w:szCs w:val="22"/>
              </w:rPr>
            </w:pPr>
          </w:p>
          <w:p w14:paraId="06BFFE90" w14:textId="39DFB1C5" w:rsidR="005A1761" w:rsidRDefault="008E6F9A" w:rsidP="00874C93">
            <w:pPr>
              <w:rPr>
                <w:rFonts w:asciiTheme="minorHAnsi" w:hAnsiTheme="minorHAnsi"/>
                <w:sz w:val="22"/>
                <w:szCs w:val="22"/>
              </w:rPr>
            </w:pPr>
            <w:r>
              <w:rPr>
                <w:rFonts w:asciiTheme="minorHAnsi" w:hAnsiTheme="minorHAnsi"/>
                <w:sz w:val="22"/>
                <w:szCs w:val="22"/>
              </w:rPr>
              <w:t xml:space="preserve">Teacher will call students over </w:t>
            </w:r>
            <w:r w:rsidR="00A825E4">
              <w:rPr>
                <w:rFonts w:asciiTheme="minorHAnsi" w:hAnsiTheme="minorHAnsi"/>
                <w:sz w:val="22"/>
                <w:szCs w:val="22"/>
              </w:rPr>
              <w:t>to the carpet and tell them to sit crisscross applesauce</w:t>
            </w:r>
            <w:r w:rsidR="0008099B">
              <w:rPr>
                <w:rFonts w:asciiTheme="minorHAnsi" w:hAnsiTheme="minorHAnsi"/>
                <w:sz w:val="22"/>
                <w:szCs w:val="22"/>
              </w:rPr>
              <w:t xml:space="preserve"> in a circle.</w:t>
            </w:r>
          </w:p>
          <w:p w14:paraId="55B39F84" w14:textId="77777777" w:rsidR="00B17D87" w:rsidRDefault="00B17D87" w:rsidP="00874C93">
            <w:pPr>
              <w:rPr>
                <w:rFonts w:asciiTheme="minorHAnsi" w:hAnsiTheme="minorHAnsi"/>
                <w:sz w:val="22"/>
                <w:szCs w:val="22"/>
              </w:rPr>
            </w:pPr>
          </w:p>
          <w:p w14:paraId="77D93E39" w14:textId="66FB79B2" w:rsidR="00A825E4" w:rsidRDefault="00A825E4" w:rsidP="00874C93">
            <w:pPr>
              <w:rPr>
                <w:rFonts w:asciiTheme="minorHAnsi" w:hAnsiTheme="minorHAnsi"/>
                <w:sz w:val="22"/>
                <w:szCs w:val="22"/>
              </w:rPr>
            </w:pPr>
            <w:r>
              <w:rPr>
                <w:rFonts w:asciiTheme="minorHAnsi" w:hAnsiTheme="minorHAnsi"/>
                <w:sz w:val="22"/>
                <w:szCs w:val="22"/>
              </w:rPr>
              <w:t xml:space="preserve">Teacher may award students with STAR tickets if they are showing the desired </w:t>
            </w:r>
            <w:proofErr w:type="spellStart"/>
            <w:r>
              <w:rPr>
                <w:rFonts w:asciiTheme="minorHAnsi" w:hAnsiTheme="minorHAnsi"/>
                <w:sz w:val="22"/>
                <w:szCs w:val="22"/>
              </w:rPr>
              <w:t>behaviour</w:t>
            </w:r>
            <w:proofErr w:type="spellEnd"/>
            <w:r>
              <w:rPr>
                <w:rFonts w:asciiTheme="minorHAnsi" w:hAnsiTheme="minorHAnsi"/>
                <w:sz w:val="22"/>
                <w:szCs w:val="22"/>
              </w:rPr>
              <w:t xml:space="preserve">. </w:t>
            </w:r>
          </w:p>
          <w:p w14:paraId="58788D56" w14:textId="76C7BC98" w:rsidR="00B17D87" w:rsidRDefault="00B17D87" w:rsidP="00874C93">
            <w:pPr>
              <w:rPr>
                <w:rFonts w:asciiTheme="minorHAnsi" w:hAnsiTheme="minorHAnsi"/>
                <w:sz w:val="22"/>
                <w:szCs w:val="22"/>
              </w:rPr>
            </w:pPr>
          </w:p>
          <w:p w14:paraId="371AC8B4" w14:textId="5BC7DE57" w:rsidR="00A825E4" w:rsidRDefault="00A825E4" w:rsidP="00874C93">
            <w:pPr>
              <w:rPr>
                <w:rFonts w:asciiTheme="minorHAnsi" w:hAnsiTheme="minorHAnsi"/>
                <w:sz w:val="22"/>
                <w:szCs w:val="22"/>
              </w:rPr>
            </w:pPr>
            <w:proofErr w:type="gramStart"/>
            <w:r>
              <w:rPr>
                <w:rFonts w:asciiTheme="minorHAnsi" w:hAnsiTheme="minorHAnsi"/>
                <w:sz w:val="22"/>
                <w:szCs w:val="22"/>
              </w:rPr>
              <w:lastRenderedPageBreak/>
              <w:t>Teacher</w:t>
            </w:r>
            <w:proofErr w:type="gramEnd"/>
            <w:r>
              <w:rPr>
                <w:rFonts w:asciiTheme="minorHAnsi" w:hAnsiTheme="minorHAnsi"/>
                <w:sz w:val="22"/>
                <w:szCs w:val="22"/>
              </w:rPr>
              <w:t xml:space="preserve"> ask students what day is it today?</w:t>
            </w:r>
          </w:p>
          <w:p w14:paraId="1DA9A8B1" w14:textId="1E2E87EB" w:rsidR="00A825E4" w:rsidRDefault="00A825E4" w:rsidP="00874C93">
            <w:pPr>
              <w:rPr>
                <w:rFonts w:asciiTheme="minorHAnsi" w:hAnsiTheme="minorHAnsi"/>
                <w:sz w:val="22"/>
                <w:szCs w:val="22"/>
              </w:rPr>
            </w:pPr>
            <w:r>
              <w:rPr>
                <w:rFonts w:asciiTheme="minorHAnsi" w:hAnsiTheme="minorHAnsi"/>
                <w:sz w:val="22"/>
                <w:szCs w:val="22"/>
              </w:rPr>
              <w:t xml:space="preserve">Teacher will repeat that it is Pink Shirt day, which is anti-bullying day or kindness day. </w:t>
            </w:r>
          </w:p>
          <w:p w14:paraId="6FCBF62D" w14:textId="04E41CE1" w:rsidR="00A825E4" w:rsidRDefault="00A825E4" w:rsidP="00874C93">
            <w:pPr>
              <w:rPr>
                <w:rFonts w:asciiTheme="minorHAnsi" w:hAnsiTheme="minorHAnsi"/>
                <w:sz w:val="22"/>
                <w:szCs w:val="22"/>
              </w:rPr>
            </w:pPr>
            <w:r>
              <w:rPr>
                <w:rFonts w:asciiTheme="minorHAnsi" w:hAnsiTheme="minorHAnsi"/>
                <w:sz w:val="22"/>
                <w:szCs w:val="22"/>
              </w:rPr>
              <w:t xml:space="preserve">Teacher will tell students that because it is Pink Shirt day, we are going to learn about kind words. </w:t>
            </w:r>
          </w:p>
          <w:p w14:paraId="0E95882C" w14:textId="24228F26" w:rsidR="001C2DBC" w:rsidRDefault="00A825E4" w:rsidP="00874C93">
            <w:pPr>
              <w:rPr>
                <w:rFonts w:asciiTheme="minorHAnsi" w:hAnsiTheme="minorHAnsi"/>
                <w:sz w:val="22"/>
                <w:szCs w:val="22"/>
              </w:rPr>
            </w:pPr>
            <w:r>
              <w:rPr>
                <w:rFonts w:asciiTheme="minorHAnsi" w:hAnsiTheme="minorHAnsi"/>
                <w:sz w:val="22"/>
                <w:szCs w:val="22"/>
              </w:rPr>
              <w:t xml:space="preserve">Teacher will ask students what is </w:t>
            </w:r>
            <w:r w:rsidR="0008099B">
              <w:rPr>
                <w:rFonts w:asciiTheme="minorHAnsi" w:hAnsiTheme="minorHAnsi"/>
                <w:sz w:val="22"/>
                <w:szCs w:val="22"/>
              </w:rPr>
              <w:t>a kind word?</w:t>
            </w:r>
          </w:p>
          <w:p w14:paraId="5CDA7461" w14:textId="1BA57AE1" w:rsidR="0008099B" w:rsidRDefault="0008099B" w:rsidP="00874C93">
            <w:pPr>
              <w:rPr>
                <w:rFonts w:asciiTheme="minorHAnsi" w:hAnsiTheme="minorHAnsi"/>
                <w:sz w:val="22"/>
                <w:szCs w:val="22"/>
              </w:rPr>
            </w:pPr>
            <w:r>
              <w:rPr>
                <w:rFonts w:asciiTheme="minorHAnsi" w:hAnsiTheme="minorHAnsi"/>
                <w:sz w:val="22"/>
                <w:szCs w:val="22"/>
              </w:rPr>
              <w:t xml:space="preserve">Teacher will say that kind words are any words that builds someone up or fills their bucket. You are being kind when you are being friendly or saying nice things to a friend. </w:t>
            </w:r>
          </w:p>
          <w:p w14:paraId="3667D57E" w14:textId="518E6AE6" w:rsidR="0008099B" w:rsidRDefault="0008099B" w:rsidP="00874C93">
            <w:pPr>
              <w:rPr>
                <w:rFonts w:asciiTheme="minorHAnsi" w:hAnsiTheme="minorHAnsi"/>
                <w:sz w:val="22"/>
                <w:szCs w:val="22"/>
              </w:rPr>
            </w:pPr>
            <w:r>
              <w:rPr>
                <w:rFonts w:asciiTheme="minorHAnsi" w:hAnsiTheme="minorHAnsi"/>
                <w:sz w:val="22"/>
                <w:szCs w:val="22"/>
              </w:rPr>
              <w:t>Teacher will ask what are unkind words?</w:t>
            </w:r>
          </w:p>
          <w:p w14:paraId="5FA7E42D" w14:textId="7E1B5B5A" w:rsidR="0008099B" w:rsidRDefault="0008099B" w:rsidP="00874C93">
            <w:pPr>
              <w:rPr>
                <w:rFonts w:asciiTheme="minorHAnsi" w:hAnsiTheme="minorHAnsi"/>
                <w:sz w:val="22"/>
                <w:szCs w:val="22"/>
              </w:rPr>
            </w:pPr>
            <w:r>
              <w:rPr>
                <w:rFonts w:asciiTheme="minorHAnsi" w:hAnsiTheme="minorHAnsi"/>
                <w:sz w:val="22"/>
                <w:szCs w:val="22"/>
              </w:rPr>
              <w:t xml:space="preserve">Teacher will say that unkind words are any words that hurt someone’s feelings and aren’t very nice. </w:t>
            </w:r>
          </w:p>
          <w:p w14:paraId="7A8C82FA" w14:textId="1C2AD397" w:rsidR="0008099B" w:rsidRDefault="0008099B" w:rsidP="00874C93">
            <w:pPr>
              <w:rPr>
                <w:rFonts w:asciiTheme="minorHAnsi" w:hAnsiTheme="minorHAnsi"/>
                <w:sz w:val="22"/>
                <w:szCs w:val="22"/>
              </w:rPr>
            </w:pPr>
            <w:r>
              <w:rPr>
                <w:rFonts w:asciiTheme="minorHAnsi" w:hAnsiTheme="minorHAnsi"/>
                <w:sz w:val="22"/>
                <w:szCs w:val="22"/>
              </w:rPr>
              <w:t xml:space="preserve">Teacher will introduce the activity by saying that we will be reading a story that has many unkind words in it. While you listen to the story, we are going to pass around this paper heart. Whenever you hear an unkind word, I want you to crumple the heart and then pass it to the next person. </w:t>
            </w:r>
          </w:p>
          <w:p w14:paraId="320416FB" w14:textId="6488330A" w:rsidR="0008099B" w:rsidRDefault="0008099B" w:rsidP="00874C93">
            <w:pPr>
              <w:rPr>
                <w:rFonts w:asciiTheme="minorHAnsi" w:hAnsiTheme="minorHAnsi"/>
                <w:sz w:val="22"/>
                <w:szCs w:val="22"/>
              </w:rPr>
            </w:pPr>
            <w:r>
              <w:rPr>
                <w:rFonts w:asciiTheme="minorHAnsi" w:hAnsiTheme="minorHAnsi"/>
                <w:sz w:val="22"/>
                <w:szCs w:val="22"/>
              </w:rPr>
              <w:t>Teacher will show an example of how to crumple the paper</w:t>
            </w:r>
            <w:r w:rsidR="004C3264">
              <w:rPr>
                <w:rFonts w:asciiTheme="minorHAnsi" w:hAnsiTheme="minorHAnsi"/>
                <w:sz w:val="22"/>
                <w:szCs w:val="22"/>
              </w:rPr>
              <w:t>.</w:t>
            </w:r>
          </w:p>
          <w:p w14:paraId="643BA91C" w14:textId="62F0C3C1" w:rsidR="0008099B" w:rsidRDefault="0008099B" w:rsidP="00874C93">
            <w:pPr>
              <w:rPr>
                <w:rFonts w:asciiTheme="minorHAnsi" w:hAnsiTheme="minorHAnsi"/>
                <w:sz w:val="22"/>
                <w:szCs w:val="22"/>
              </w:rPr>
            </w:pPr>
            <w:r>
              <w:rPr>
                <w:rFonts w:asciiTheme="minorHAnsi" w:hAnsiTheme="minorHAnsi"/>
                <w:sz w:val="22"/>
                <w:szCs w:val="22"/>
              </w:rPr>
              <w:t>Teacher will ask the students if it makes sense</w:t>
            </w:r>
            <w:r w:rsidR="004C3264">
              <w:rPr>
                <w:rFonts w:asciiTheme="minorHAnsi" w:hAnsiTheme="minorHAnsi"/>
                <w:sz w:val="22"/>
                <w:szCs w:val="22"/>
              </w:rPr>
              <w:t xml:space="preserve">. </w:t>
            </w:r>
          </w:p>
          <w:p w14:paraId="51B7D944" w14:textId="77777777" w:rsidR="00B17D87" w:rsidRDefault="004C3264" w:rsidP="00874C93">
            <w:pPr>
              <w:rPr>
                <w:rFonts w:asciiTheme="minorHAnsi" w:hAnsiTheme="minorHAnsi"/>
                <w:sz w:val="22"/>
                <w:szCs w:val="22"/>
              </w:rPr>
            </w:pPr>
            <w:r>
              <w:rPr>
                <w:rFonts w:asciiTheme="minorHAnsi" w:hAnsiTheme="minorHAnsi"/>
                <w:sz w:val="22"/>
                <w:szCs w:val="22"/>
              </w:rPr>
              <w:t xml:space="preserve">Teacher will re-explain if needed. </w:t>
            </w:r>
          </w:p>
          <w:p w14:paraId="519A3DF0" w14:textId="5C8142DE" w:rsidR="00B17D87" w:rsidRPr="005A1761" w:rsidRDefault="00B17D87" w:rsidP="00874C93">
            <w:pPr>
              <w:rPr>
                <w:rFonts w:asciiTheme="minorHAnsi" w:hAnsiTheme="minorHAnsi"/>
                <w:sz w:val="22"/>
                <w:szCs w:val="22"/>
              </w:rPr>
            </w:pPr>
            <w:r>
              <w:rPr>
                <w:rFonts w:asciiTheme="minorHAnsi" w:hAnsiTheme="minorHAnsi"/>
                <w:sz w:val="22"/>
                <w:szCs w:val="22"/>
              </w:rPr>
              <w:t xml:space="preserve">Teacher will tell students that they must be full body listening while I am reading the story. </w:t>
            </w:r>
          </w:p>
        </w:tc>
        <w:tc>
          <w:tcPr>
            <w:tcW w:w="4945" w:type="dxa"/>
            <w:tcBorders>
              <w:top w:val="single" w:sz="4" w:space="0" w:color="auto"/>
              <w:bottom w:val="single" w:sz="4" w:space="0" w:color="auto"/>
            </w:tcBorders>
          </w:tcPr>
          <w:p w14:paraId="2546F708" w14:textId="77777777" w:rsidR="00874C93" w:rsidRDefault="00874C93" w:rsidP="00874C93">
            <w:pPr>
              <w:rPr>
                <w:rFonts w:asciiTheme="minorHAnsi" w:hAnsiTheme="minorHAnsi"/>
                <w:sz w:val="22"/>
                <w:szCs w:val="22"/>
              </w:rPr>
            </w:pPr>
            <w:r w:rsidRPr="00496CC2">
              <w:rPr>
                <w:rFonts w:asciiTheme="minorHAnsi" w:hAnsiTheme="minorHAnsi"/>
                <w:b/>
                <w:bCs/>
                <w:sz w:val="22"/>
                <w:szCs w:val="22"/>
              </w:rPr>
              <w:lastRenderedPageBreak/>
              <w:t xml:space="preserve">Students will </w:t>
            </w:r>
          </w:p>
          <w:p w14:paraId="2E7FB564" w14:textId="77777777" w:rsidR="005A1761" w:rsidRDefault="005A1761" w:rsidP="00874C93">
            <w:pPr>
              <w:rPr>
                <w:rFonts w:asciiTheme="minorHAnsi" w:hAnsiTheme="minorHAnsi"/>
                <w:sz w:val="22"/>
                <w:szCs w:val="22"/>
              </w:rPr>
            </w:pPr>
          </w:p>
          <w:p w14:paraId="745E7BBE" w14:textId="5B8F9C92" w:rsidR="005A1761" w:rsidRDefault="00B17D87" w:rsidP="00874C93">
            <w:pPr>
              <w:rPr>
                <w:rFonts w:asciiTheme="minorHAnsi" w:hAnsiTheme="minorHAnsi"/>
                <w:sz w:val="22"/>
                <w:szCs w:val="22"/>
              </w:rPr>
            </w:pPr>
            <w:r>
              <w:rPr>
                <w:rFonts w:asciiTheme="minorHAnsi" w:hAnsiTheme="minorHAnsi"/>
                <w:sz w:val="22"/>
                <w:szCs w:val="22"/>
              </w:rPr>
              <w:t xml:space="preserve">Students will sit in a circle, sitting crisscross apple sauce. </w:t>
            </w:r>
          </w:p>
          <w:p w14:paraId="2F76715F" w14:textId="25924376" w:rsidR="00B17D87" w:rsidRDefault="00B17D87" w:rsidP="00874C93">
            <w:pPr>
              <w:rPr>
                <w:rFonts w:asciiTheme="minorHAnsi" w:hAnsiTheme="minorHAnsi"/>
                <w:sz w:val="22"/>
                <w:szCs w:val="22"/>
              </w:rPr>
            </w:pPr>
            <w:r>
              <w:rPr>
                <w:rFonts w:asciiTheme="minorHAnsi" w:hAnsiTheme="minorHAnsi"/>
                <w:sz w:val="22"/>
                <w:szCs w:val="22"/>
              </w:rPr>
              <w:t xml:space="preserve">Students will quietly wait for their friends. </w:t>
            </w:r>
          </w:p>
          <w:p w14:paraId="7732DA9C" w14:textId="74F97D38" w:rsidR="000E4152" w:rsidRDefault="000E4152" w:rsidP="00874C93">
            <w:pPr>
              <w:rPr>
                <w:rFonts w:asciiTheme="minorHAnsi" w:hAnsiTheme="minorHAnsi"/>
                <w:sz w:val="22"/>
                <w:szCs w:val="22"/>
              </w:rPr>
            </w:pPr>
          </w:p>
          <w:p w14:paraId="2245B293" w14:textId="66E07429" w:rsidR="000E4152" w:rsidRDefault="000E4152" w:rsidP="00874C93">
            <w:pPr>
              <w:rPr>
                <w:rFonts w:asciiTheme="minorHAnsi" w:hAnsiTheme="minorHAnsi"/>
                <w:sz w:val="22"/>
                <w:szCs w:val="22"/>
              </w:rPr>
            </w:pPr>
          </w:p>
          <w:p w14:paraId="4BD54307" w14:textId="4F79403B" w:rsidR="000E4152" w:rsidRDefault="000E4152" w:rsidP="00874C93">
            <w:pPr>
              <w:rPr>
                <w:rFonts w:asciiTheme="minorHAnsi" w:hAnsiTheme="minorHAnsi"/>
                <w:sz w:val="22"/>
                <w:szCs w:val="22"/>
              </w:rPr>
            </w:pPr>
          </w:p>
          <w:p w14:paraId="79A1E55B" w14:textId="200FB0F7" w:rsidR="000E4152" w:rsidRDefault="000E4152" w:rsidP="00874C93">
            <w:pPr>
              <w:rPr>
                <w:rFonts w:asciiTheme="minorHAnsi" w:hAnsiTheme="minorHAnsi"/>
                <w:sz w:val="22"/>
                <w:szCs w:val="22"/>
              </w:rPr>
            </w:pPr>
            <w:r>
              <w:rPr>
                <w:rFonts w:asciiTheme="minorHAnsi" w:hAnsiTheme="minorHAnsi"/>
                <w:sz w:val="22"/>
                <w:szCs w:val="22"/>
              </w:rPr>
              <w:lastRenderedPageBreak/>
              <w:t>Students will say “pink shirt day”.</w:t>
            </w:r>
          </w:p>
          <w:p w14:paraId="3683C1F8" w14:textId="0387CFFA" w:rsidR="000E4152" w:rsidRDefault="000E4152" w:rsidP="00874C93">
            <w:pPr>
              <w:rPr>
                <w:rFonts w:asciiTheme="minorHAnsi" w:hAnsiTheme="minorHAnsi"/>
                <w:sz w:val="22"/>
                <w:szCs w:val="22"/>
              </w:rPr>
            </w:pPr>
            <w:r>
              <w:rPr>
                <w:rFonts w:asciiTheme="minorHAnsi" w:hAnsiTheme="minorHAnsi"/>
                <w:sz w:val="22"/>
                <w:szCs w:val="22"/>
              </w:rPr>
              <w:t>Students will listen to the teacher.</w:t>
            </w:r>
          </w:p>
          <w:p w14:paraId="0C4267B7" w14:textId="6A918C4D" w:rsidR="000E4152" w:rsidRDefault="000E4152" w:rsidP="00874C93">
            <w:pPr>
              <w:rPr>
                <w:rFonts w:asciiTheme="minorHAnsi" w:hAnsiTheme="minorHAnsi"/>
                <w:sz w:val="22"/>
                <w:szCs w:val="22"/>
              </w:rPr>
            </w:pPr>
          </w:p>
          <w:p w14:paraId="6CC06858" w14:textId="2C6FFA45" w:rsidR="000E4152" w:rsidRDefault="000E4152" w:rsidP="00874C93">
            <w:pPr>
              <w:rPr>
                <w:rFonts w:asciiTheme="minorHAnsi" w:hAnsiTheme="minorHAnsi"/>
                <w:sz w:val="22"/>
                <w:szCs w:val="22"/>
              </w:rPr>
            </w:pPr>
          </w:p>
          <w:p w14:paraId="5EE0FE1C" w14:textId="7881583A" w:rsidR="000E4152" w:rsidRDefault="000E4152" w:rsidP="00874C93">
            <w:pPr>
              <w:rPr>
                <w:rFonts w:asciiTheme="minorHAnsi" w:hAnsiTheme="minorHAnsi"/>
                <w:sz w:val="22"/>
                <w:szCs w:val="22"/>
              </w:rPr>
            </w:pPr>
          </w:p>
          <w:p w14:paraId="07000E5D" w14:textId="47F0B52F" w:rsidR="000E4152" w:rsidRDefault="000E4152" w:rsidP="00874C93">
            <w:pPr>
              <w:rPr>
                <w:rFonts w:asciiTheme="minorHAnsi" w:hAnsiTheme="minorHAnsi"/>
                <w:sz w:val="22"/>
                <w:szCs w:val="22"/>
              </w:rPr>
            </w:pPr>
            <w:r>
              <w:rPr>
                <w:rFonts w:asciiTheme="minorHAnsi" w:hAnsiTheme="minorHAnsi"/>
                <w:sz w:val="22"/>
                <w:szCs w:val="22"/>
              </w:rPr>
              <w:t xml:space="preserve">Students will give their ideas. </w:t>
            </w:r>
          </w:p>
          <w:p w14:paraId="74CFE1AE" w14:textId="5E145DDD" w:rsidR="000E4152" w:rsidRDefault="000E4152" w:rsidP="00874C93">
            <w:pPr>
              <w:rPr>
                <w:rFonts w:asciiTheme="minorHAnsi" w:hAnsiTheme="minorHAnsi"/>
                <w:sz w:val="22"/>
                <w:szCs w:val="22"/>
              </w:rPr>
            </w:pPr>
            <w:r>
              <w:rPr>
                <w:rFonts w:asciiTheme="minorHAnsi" w:hAnsiTheme="minorHAnsi"/>
                <w:sz w:val="22"/>
                <w:szCs w:val="22"/>
              </w:rPr>
              <w:t xml:space="preserve">Students will listen to the teacher. </w:t>
            </w:r>
          </w:p>
          <w:p w14:paraId="4E61C89E" w14:textId="185A2D5E" w:rsidR="000E4152" w:rsidRDefault="000E4152" w:rsidP="00874C93">
            <w:pPr>
              <w:rPr>
                <w:rFonts w:asciiTheme="minorHAnsi" w:hAnsiTheme="minorHAnsi"/>
                <w:sz w:val="22"/>
                <w:szCs w:val="22"/>
              </w:rPr>
            </w:pPr>
          </w:p>
          <w:p w14:paraId="568B2C10" w14:textId="34265581" w:rsidR="000E4152" w:rsidRDefault="000E4152" w:rsidP="00874C93">
            <w:pPr>
              <w:rPr>
                <w:rFonts w:asciiTheme="minorHAnsi" w:hAnsiTheme="minorHAnsi"/>
                <w:sz w:val="22"/>
                <w:szCs w:val="22"/>
              </w:rPr>
            </w:pPr>
          </w:p>
          <w:p w14:paraId="3DAAFAB9" w14:textId="63616246" w:rsidR="000E4152" w:rsidRDefault="000E4152" w:rsidP="00874C93">
            <w:pPr>
              <w:rPr>
                <w:rFonts w:asciiTheme="minorHAnsi" w:hAnsiTheme="minorHAnsi"/>
                <w:sz w:val="22"/>
                <w:szCs w:val="22"/>
              </w:rPr>
            </w:pPr>
          </w:p>
          <w:p w14:paraId="2A03F3D1" w14:textId="34C343EA" w:rsidR="000E4152" w:rsidRDefault="000E4152" w:rsidP="00874C93">
            <w:pPr>
              <w:rPr>
                <w:rFonts w:asciiTheme="minorHAnsi" w:hAnsiTheme="minorHAnsi"/>
                <w:sz w:val="22"/>
                <w:szCs w:val="22"/>
              </w:rPr>
            </w:pPr>
            <w:r>
              <w:rPr>
                <w:rFonts w:asciiTheme="minorHAnsi" w:hAnsiTheme="minorHAnsi"/>
                <w:sz w:val="22"/>
                <w:szCs w:val="22"/>
              </w:rPr>
              <w:t xml:space="preserve">Students will give their ideas. </w:t>
            </w:r>
          </w:p>
          <w:p w14:paraId="421149A4" w14:textId="01BB2350" w:rsidR="000E4152" w:rsidRDefault="000E4152" w:rsidP="00874C93">
            <w:pPr>
              <w:rPr>
                <w:rFonts w:asciiTheme="minorHAnsi" w:hAnsiTheme="minorHAnsi"/>
                <w:sz w:val="22"/>
                <w:szCs w:val="22"/>
              </w:rPr>
            </w:pPr>
            <w:r>
              <w:rPr>
                <w:rFonts w:asciiTheme="minorHAnsi" w:hAnsiTheme="minorHAnsi"/>
                <w:sz w:val="22"/>
                <w:szCs w:val="22"/>
              </w:rPr>
              <w:t xml:space="preserve">Students will listen to the teacher </w:t>
            </w:r>
          </w:p>
          <w:p w14:paraId="034668E4" w14:textId="3F32A87B" w:rsidR="000E4152" w:rsidRDefault="000E4152" w:rsidP="00874C93">
            <w:pPr>
              <w:rPr>
                <w:rFonts w:asciiTheme="minorHAnsi" w:hAnsiTheme="minorHAnsi"/>
                <w:sz w:val="22"/>
                <w:szCs w:val="22"/>
              </w:rPr>
            </w:pPr>
          </w:p>
          <w:p w14:paraId="15764342" w14:textId="1232119D" w:rsidR="000E4152" w:rsidRDefault="000E4152" w:rsidP="00874C93">
            <w:pPr>
              <w:rPr>
                <w:rFonts w:asciiTheme="minorHAnsi" w:hAnsiTheme="minorHAnsi"/>
                <w:sz w:val="22"/>
                <w:szCs w:val="22"/>
              </w:rPr>
            </w:pPr>
          </w:p>
          <w:p w14:paraId="25DA711B" w14:textId="4831CDB5" w:rsidR="000E4152" w:rsidRDefault="000E4152" w:rsidP="00874C93">
            <w:pPr>
              <w:rPr>
                <w:rFonts w:asciiTheme="minorHAnsi" w:hAnsiTheme="minorHAnsi"/>
                <w:sz w:val="22"/>
                <w:szCs w:val="22"/>
              </w:rPr>
            </w:pPr>
          </w:p>
          <w:p w14:paraId="39AD7BBC" w14:textId="4F70B31D" w:rsidR="000E4152" w:rsidRDefault="000E4152" w:rsidP="00874C93">
            <w:pPr>
              <w:rPr>
                <w:rFonts w:asciiTheme="minorHAnsi" w:hAnsiTheme="minorHAnsi"/>
                <w:sz w:val="22"/>
                <w:szCs w:val="22"/>
              </w:rPr>
            </w:pPr>
          </w:p>
          <w:p w14:paraId="319434E1" w14:textId="1DBD714F" w:rsidR="000E4152" w:rsidRDefault="000E4152" w:rsidP="00874C93">
            <w:pPr>
              <w:rPr>
                <w:rFonts w:asciiTheme="minorHAnsi" w:hAnsiTheme="minorHAnsi"/>
                <w:sz w:val="22"/>
                <w:szCs w:val="22"/>
              </w:rPr>
            </w:pPr>
          </w:p>
          <w:p w14:paraId="07B0A7D0" w14:textId="1F228E50" w:rsidR="000E4152" w:rsidRDefault="000E4152" w:rsidP="00874C93">
            <w:pPr>
              <w:rPr>
                <w:rFonts w:asciiTheme="minorHAnsi" w:hAnsiTheme="minorHAnsi"/>
                <w:sz w:val="22"/>
                <w:szCs w:val="22"/>
              </w:rPr>
            </w:pPr>
          </w:p>
          <w:p w14:paraId="0BBA4BF0" w14:textId="04FFE47F" w:rsidR="000E4152" w:rsidRDefault="000E4152" w:rsidP="00874C93">
            <w:pPr>
              <w:rPr>
                <w:rFonts w:asciiTheme="minorHAnsi" w:hAnsiTheme="minorHAnsi"/>
                <w:sz w:val="22"/>
                <w:szCs w:val="22"/>
              </w:rPr>
            </w:pPr>
          </w:p>
          <w:p w14:paraId="0945FDEF" w14:textId="67291B0F" w:rsidR="000E4152" w:rsidRDefault="000E4152" w:rsidP="00874C93">
            <w:pPr>
              <w:rPr>
                <w:rFonts w:asciiTheme="minorHAnsi" w:hAnsiTheme="minorHAnsi"/>
                <w:sz w:val="22"/>
                <w:szCs w:val="22"/>
              </w:rPr>
            </w:pPr>
            <w:r>
              <w:rPr>
                <w:rFonts w:asciiTheme="minorHAnsi" w:hAnsiTheme="minorHAnsi"/>
                <w:sz w:val="22"/>
                <w:szCs w:val="22"/>
              </w:rPr>
              <w:t xml:space="preserve">Students will watch as the teacher gives the example. </w:t>
            </w:r>
          </w:p>
          <w:p w14:paraId="2EFFEF8F" w14:textId="1CB930E4" w:rsidR="000E4152" w:rsidRDefault="000E4152" w:rsidP="00874C93">
            <w:pPr>
              <w:rPr>
                <w:rFonts w:asciiTheme="minorHAnsi" w:hAnsiTheme="minorHAnsi"/>
                <w:sz w:val="22"/>
                <w:szCs w:val="22"/>
              </w:rPr>
            </w:pPr>
            <w:r>
              <w:rPr>
                <w:rFonts w:asciiTheme="minorHAnsi" w:hAnsiTheme="minorHAnsi"/>
                <w:sz w:val="22"/>
                <w:szCs w:val="22"/>
              </w:rPr>
              <w:t xml:space="preserve">Students will tell the teacher that they understand (or that they don’t). </w:t>
            </w:r>
          </w:p>
          <w:p w14:paraId="576B3A06" w14:textId="479DE221" w:rsidR="000E4152" w:rsidRDefault="000E4152" w:rsidP="00874C93">
            <w:pPr>
              <w:rPr>
                <w:rFonts w:asciiTheme="minorHAnsi" w:hAnsiTheme="minorHAnsi"/>
                <w:sz w:val="22"/>
                <w:szCs w:val="22"/>
              </w:rPr>
            </w:pPr>
          </w:p>
          <w:p w14:paraId="0EF8DFB0" w14:textId="7FDC5B74" w:rsidR="000E4152" w:rsidRDefault="000E4152" w:rsidP="00874C93">
            <w:pPr>
              <w:rPr>
                <w:rFonts w:asciiTheme="minorHAnsi" w:hAnsiTheme="minorHAnsi"/>
                <w:sz w:val="22"/>
                <w:szCs w:val="22"/>
              </w:rPr>
            </w:pPr>
            <w:r>
              <w:rPr>
                <w:rFonts w:asciiTheme="minorHAnsi" w:hAnsiTheme="minorHAnsi"/>
                <w:sz w:val="22"/>
                <w:szCs w:val="22"/>
              </w:rPr>
              <w:t xml:space="preserve">Students will respond by participating in full body listening. </w:t>
            </w:r>
          </w:p>
          <w:p w14:paraId="67BE0DA0" w14:textId="77777777" w:rsidR="001C2DBC" w:rsidRDefault="001C2DBC" w:rsidP="00874C93">
            <w:pPr>
              <w:rPr>
                <w:rFonts w:asciiTheme="minorHAnsi" w:hAnsiTheme="minorHAnsi"/>
                <w:sz w:val="22"/>
                <w:szCs w:val="22"/>
              </w:rPr>
            </w:pPr>
          </w:p>
          <w:p w14:paraId="011D98A8" w14:textId="77777777" w:rsidR="001C2DBC" w:rsidRDefault="001C2DBC" w:rsidP="00874C93">
            <w:pPr>
              <w:rPr>
                <w:rFonts w:asciiTheme="minorHAnsi" w:hAnsiTheme="minorHAnsi"/>
                <w:sz w:val="22"/>
                <w:szCs w:val="22"/>
              </w:rPr>
            </w:pPr>
          </w:p>
          <w:p w14:paraId="67761D3A" w14:textId="77777777" w:rsidR="001C2DBC" w:rsidRDefault="001C2DBC" w:rsidP="00874C93">
            <w:pPr>
              <w:rPr>
                <w:rFonts w:asciiTheme="minorHAnsi" w:hAnsiTheme="minorHAnsi"/>
                <w:sz w:val="22"/>
                <w:szCs w:val="22"/>
              </w:rPr>
            </w:pPr>
          </w:p>
          <w:p w14:paraId="394C1CC1" w14:textId="77777777" w:rsidR="001C2DBC" w:rsidRDefault="001C2DBC" w:rsidP="00874C93">
            <w:pPr>
              <w:rPr>
                <w:rFonts w:asciiTheme="minorHAnsi" w:hAnsiTheme="minorHAnsi"/>
                <w:sz w:val="22"/>
                <w:szCs w:val="22"/>
              </w:rPr>
            </w:pPr>
          </w:p>
          <w:p w14:paraId="37F7DF85" w14:textId="77777777" w:rsidR="005A1761" w:rsidRPr="005A1761" w:rsidRDefault="005A1761" w:rsidP="00874C93">
            <w:pPr>
              <w:rPr>
                <w:rFonts w:asciiTheme="minorHAnsi" w:hAnsiTheme="minorHAnsi"/>
                <w:sz w:val="22"/>
                <w:szCs w:val="22"/>
              </w:rPr>
            </w:pPr>
          </w:p>
        </w:tc>
        <w:tc>
          <w:tcPr>
            <w:tcW w:w="1019" w:type="dxa"/>
            <w:tcBorders>
              <w:top w:val="single" w:sz="4" w:space="0" w:color="auto"/>
            </w:tcBorders>
          </w:tcPr>
          <w:p w14:paraId="709A0670" w14:textId="77777777" w:rsidR="00874C93" w:rsidRDefault="00874C93" w:rsidP="00095B51">
            <w:pPr>
              <w:rPr>
                <w:rFonts w:asciiTheme="minorHAnsi" w:hAnsiTheme="minorHAnsi" w:cs="Times New Roman"/>
              </w:rPr>
            </w:pPr>
          </w:p>
          <w:p w14:paraId="75FFA955" w14:textId="77777777" w:rsidR="000E4152" w:rsidRDefault="000E4152" w:rsidP="00095B51">
            <w:pPr>
              <w:rPr>
                <w:rFonts w:asciiTheme="minorHAnsi" w:hAnsiTheme="minorHAnsi" w:cs="Times New Roman"/>
              </w:rPr>
            </w:pPr>
          </w:p>
          <w:p w14:paraId="3B46CF21" w14:textId="2183E98C" w:rsidR="000E4152" w:rsidRPr="003B189E" w:rsidRDefault="00E50AAC" w:rsidP="00095B51">
            <w:pPr>
              <w:rPr>
                <w:rFonts w:asciiTheme="minorHAnsi" w:hAnsiTheme="minorHAnsi" w:cs="Times New Roman"/>
              </w:rPr>
            </w:pPr>
            <w:r>
              <w:rPr>
                <w:rFonts w:asciiTheme="minorHAnsi" w:hAnsiTheme="minorHAnsi" w:cs="Times New Roman"/>
              </w:rPr>
              <w:t>5</w:t>
            </w:r>
            <w:r w:rsidR="000E4152">
              <w:rPr>
                <w:rFonts w:asciiTheme="minorHAnsi" w:hAnsiTheme="minorHAnsi" w:cs="Times New Roman"/>
              </w:rPr>
              <w:t xml:space="preserve"> mins. </w:t>
            </w:r>
          </w:p>
        </w:tc>
      </w:tr>
    </w:tbl>
    <w:p w14:paraId="53D2837C" w14:textId="77777777" w:rsidR="008A50AC" w:rsidRDefault="008A50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61E12756"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4E0B0E21" w14:textId="77777777" w:rsidR="00496CC2" w:rsidRPr="0046758C" w:rsidRDefault="00496CC2" w:rsidP="004E7F5F">
            <w:pPr>
              <w:rPr>
                <w:rFonts w:asciiTheme="minorHAnsi" w:hAnsiTheme="minorHAnsi"/>
                <w:b/>
                <w:bCs/>
                <w:sz w:val="22"/>
                <w:szCs w:val="22"/>
              </w:rPr>
            </w:pPr>
            <w:r w:rsidRPr="0046758C">
              <w:rPr>
                <w:rFonts w:asciiTheme="minorHAnsi" w:hAnsiTheme="minorHAnsi"/>
                <w:b/>
                <w:bCs/>
                <w:sz w:val="22"/>
                <w:szCs w:val="22"/>
              </w:rPr>
              <w:t xml:space="preserve">Process: </w:t>
            </w:r>
          </w:p>
          <w:p w14:paraId="1929D8EA" w14:textId="77777777" w:rsidR="00496CC2" w:rsidRPr="00874C93" w:rsidRDefault="00496CC2" w:rsidP="004E7F5F">
            <w:pPr>
              <w:rPr>
                <w:rFonts w:asciiTheme="minorHAnsi" w:hAnsiTheme="minorHAnsi" w:cs="Times New Roman"/>
              </w:rPr>
            </w:pPr>
            <w:r w:rsidRPr="0046758C">
              <w:rPr>
                <w:rFonts w:asciiTheme="minorHAnsi" w:hAnsiTheme="minorHAnsi"/>
                <w:i/>
                <w:iCs/>
                <w:sz w:val="22"/>
                <w:szCs w:val="22"/>
              </w:rPr>
              <w:t>What steps and activities are you going to use to help students interact with new ideas, build understanding, acquire and practice knowledge, skills</w:t>
            </w:r>
            <w:r w:rsidRPr="0046758C">
              <w:rPr>
                <w:rFonts w:asciiTheme="minorHAnsi" w:hAnsiTheme="minorHAnsi"/>
                <w:sz w:val="22"/>
                <w:szCs w:val="22"/>
              </w:rPr>
              <w:t xml:space="preserve"> </w:t>
            </w:r>
            <w:r w:rsidRPr="0046758C">
              <w:rPr>
                <w:rFonts w:asciiTheme="minorHAnsi" w:hAnsiTheme="minorHAnsi"/>
                <w:i/>
                <w:iCs/>
                <w:sz w:val="22"/>
                <w:szCs w:val="22"/>
              </w:rPr>
              <w:t>and/or attitudes? In what ways have you built in guided practice?</w:t>
            </w:r>
            <w:r>
              <w:rPr>
                <w:rFonts w:asciiTheme="minorHAnsi" w:hAnsiTheme="minorHAnsi"/>
                <w:i/>
                <w:iCs/>
              </w:rPr>
              <w:t xml:space="preserve"> </w:t>
            </w:r>
            <w:r w:rsidRPr="003B189E">
              <w:rPr>
                <w:rFonts w:asciiTheme="minorHAnsi" w:hAnsiTheme="minorHAnsi"/>
                <w:i/>
                <w:iCs/>
              </w:rPr>
              <w:t xml:space="preserve"> </w:t>
            </w:r>
          </w:p>
        </w:tc>
        <w:tc>
          <w:tcPr>
            <w:tcW w:w="1019" w:type="dxa"/>
            <w:tcBorders>
              <w:top w:val="single" w:sz="4" w:space="0" w:color="auto"/>
              <w:bottom w:val="single" w:sz="4" w:space="0" w:color="auto"/>
            </w:tcBorders>
            <w:shd w:val="clear" w:color="auto" w:fill="D9D9D9" w:themeFill="background1" w:themeFillShade="D9"/>
          </w:tcPr>
          <w:p w14:paraId="75734313" w14:textId="77777777" w:rsidR="00496CC2" w:rsidRPr="0046758C" w:rsidRDefault="00496CC2" w:rsidP="004E7F5F">
            <w:pPr>
              <w:rPr>
                <w:rFonts w:asciiTheme="minorHAnsi" w:hAnsiTheme="minorHAnsi" w:cs="Times New Roman"/>
                <w:sz w:val="22"/>
                <w:szCs w:val="22"/>
              </w:rPr>
            </w:pPr>
            <w:r w:rsidRPr="0046758C">
              <w:rPr>
                <w:rFonts w:asciiTheme="minorHAnsi" w:hAnsiTheme="minorHAnsi"/>
                <w:sz w:val="22"/>
                <w:szCs w:val="22"/>
              </w:rPr>
              <w:t>Pacing</w:t>
            </w:r>
          </w:p>
        </w:tc>
      </w:tr>
      <w:tr w:rsidR="00496CC2" w:rsidRPr="003B189E" w14:paraId="161522C9" w14:textId="77777777" w:rsidTr="004E7F5F">
        <w:trPr>
          <w:trHeight w:val="1853"/>
        </w:trPr>
        <w:tc>
          <w:tcPr>
            <w:tcW w:w="4944" w:type="dxa"/>
            <w:tcBorders>
              <w:top w:val="single" w:sz="4" w:space="0" w:color="auto"/>
              <w:bottom w:val="single" w:sz="4" w:space="0" w:color="auto"/>
            </w:tcBorders>
          </w:tcPr>
          <w:p w14:paraId="15AEFCC4" w14:textId="77777777" w:rsidR="00496CC2" w:rsidRDefault="00496CC2" w:rsidP="004E7F5F">
            <w:pPr>
              <w:rPr>
                <w:rFonts w:asciiTheme="minorHAnsi" w:hAnsiTheme="minorHAnsi"/>
                <w:sz w:val="22"/>
                <w:szCs w:val="22"/>
              </w:rPr>
            </w:pPr>
            <w:r w:rsidRPr="0046758C">
              <w:rPr>
                <w:rFonts w:asciiTheme="minorHAnsi" w:hAnsiTheme="minorHAnsi"/>
                <w:b/>
                <w:bCs/>
                <w:sz w:val="22"/>
                <w:szCs w:val="22"/>
              </w:rPr>
              <w:t xml:space="preserve">Teacher will </w:t>
            </w:r>
          </w:p>
          <w:p w14:paraId="75239B9B" w14:textId="6623CB00" w:rsidR="005A1761" w:rsidRDefault="004C3264" w:rsidP="004E7F5F">
            <w:pPr>
              <w:rPr>
                <w:rFonts w:asciiTheme="minorHAnsi" w:hAnsiTheme="minorHAnsi"/>
                <w:sz w:val="22"/>
                <w:szCs w:val="22"/>
              </w:rPr>
            </w:pPr>
            <w:r>
              <w:rPr>
                <w:rFonts w:asciiTheme="minorHAnsi" w:hAnsiTheme="minorHAnsi"/>
                <w:sz w:val="22"/>
                <w:szCs w:val="22"/>
              </w:rPr>
              <w:t xml:space="preserve">Teacher will read the story Chrysanthemum by Kevin </w:t>
            </w:r>
            <w:proofErr w:type="spellStart"/>
            <w:r>
              <w:rPr>
                <w:rFonts w:asciiTheme="minorHAnsi" w:hAnsiTheme="minorHAnsi"/>
                <w:sz w:val="22"/>
                <w:szCs w:val="22"/>
              </w:rPr>
              <w:t>Henkes</w:t>
            </w:r>
            <w:proofErr w:type="spellEnd"/>
            <w:r>
              <w:rPr>
                <w:rFonts w:asciiTheme="minorHAnsi" w:hAnsiTheme="minorHAnsi"/>
                <w:sz w:val="22"/>
                <w:szCs w:val="22"/>
              </w:rPr>
              <w:t xml:space="preserve">. </w:t>
            </w:r>
          </w:p>
          <w:p w14:paraId="7287A862" w14:textId="6BF09827" w:rsidR="001C2DBC" w:rsidRDefault="004C3264" w:rsidP="004E7F5F">
            <w:pPr>
              <w:rPr>
                <w:rFonts w:asciiTheme="minorHAnsi" w:hAnsiTheme="minorHAnsi"/>
                <w:sz w:val="22"/>
                <w:szCs w:val="22"/>
              </w:rPr>
            </w:pPr>
            <w:r>
              <w:rPr>
                <w:rFonts w:asciiTheme="minorHAnsi" w:hAnsiTheme="minorHAnsi"/>
                <w:sz w:val="22"/>
                <w:szCs w:val="22"/>
              </w:rPr>
              <w:t xml:space="preserve">Teacher will make sure that students are passing around the heart and crumpling it at the appropriate time. </w:t>
            </w:r>
          </w:p>
          <w:p w14:paraId="42132E8C" w14:textId="7E1A79BB" w:rsidR="004C3264" w:rsidRDefault="004C3264" w:rsidP="004E7F5F">
            <w:pPr>
              <w:rPr>
                <w:rFonts w:asciiTheme="minorHAnsi" w:hAnsiTheme="minorHAnsi"/>
                <w:sz w:val="22"/>
                <w:szCs w:val="22"/>
              </w:rPr>
            </w:pPr>
            <w:r>
              <w:rPr>
                <w:rFonts w:asciiTheme="minorHAnsi" w:hAnsiTheme="minorHAnsi"/>
                <w:sz w:val="22"/>
                <w:szCs w:val="22"/>
              </w:rPr>
              <w:t xml:space="preserve">Teacher will put the book away and tell the students that the heart looks really wrinkled from all of those unkind words. Let’s see if we can fix it by smoothing it out. </w:t>
            </w:r>
          </w:p>
          <w:p w14:paraId="58BD0720" w14:textId="313AF72C" w:rsidR="004C3264" w:rsidRDefault="004C3264" w:rsidP="004E7F5F">
            <w:pPr>
              <w:rPr>
                <w:rFonts w:asciiTheme="minorHAnsi" w:hAnsiTheme="minorHAnsi"/>
                <w:sz w:val="22"/>
                <w:szCs w:val="22"/>
              </w:rPr>
            </w:pPr>
            <w:r>
              <w:rPr>
                <w:rFonts w:asciiTheme="minorHAnsi" w:hAnsiTheme="minorHAnsi"/>
                <w:sz w:val="22"/>
                <w:szCs w:val="22"/>
              </w:rPr>
              <w:t xml:space="preserve">Teacher will try to flatten the heart. </w:t>
            </w:r>
          </w:p>
          <w:p w14:paraId="3E2916A5" w14:textId="556007DE" w:rsidR="004C3264" w:rsidRDefault="004C3264" w:rsidP="004E7F5F">
            <w:pPr>
              <w:rPr>
                <w:rFonts w:asciiTheme="minorHAnsi" w:hAnsiTheme="minorHAnsi"/>
                <w:sz w:val="22"/>
                <w:szCs w:val="22"/>
              </w:rPr>
            </w:pPr>
            <w:r>
              <w:rPr>
                <w:rFonts w:asciiTheme="minorHAnsi" w:hAnsiTheme="minorHAnsi"/>
                <w:sz w:val="22"/>
                <w:szCs w:val="22"/>
              </w:rPr>
              <w:t>Teacher will ask students if it looks like it did before?</w:t>
            </w:r>
          </w:p>
          <w:p w14:paraId="601AA870" w14:textId="12F8EDE5" w:rsidR="004C3264" w:rsidRDefault="004C3264" w:rsidP="004E7F5F">
            <w:pPr>
              <w:rPr>
                <w:rFonts w:asciiTheme="minorHAnsi" w:hAnsiTheme="minorHAnsi"/>
                <w:sz w:val="22"/>
                <w:szCs w:val="22"/>
              </w:rPr>
            </w:pPr>
            <w:r>
              <w:rPr>
                <w:rFonts w:asciiTheme="minorHAnsi" w:hAnsiTheme="minorHAnsi"/>
                <w:sz w:val="22"/>
                <w:szCs w:val="22"/>
              </w:rPr>
              <w:t xml:space="preserve">Teacher will show a second heart that hasn’t been crumpled and read the wrinkled heart poem on it. </w:t>
            </w:r>
            <w:r>
              <w:rPr>
                <w:rFonts w:asciiTheme="minorHAnsi" w:hAnsiTheme="minorHAnsi"/>
                <w:sz w:val="22"/>
                <w:szCs w:val="22"/>
              </w:rPr>
              <w:lastRenderedPageBreak/>
              <w:t>(reminding students that this is a poem that we have in our home reading)</w:t>
            </w:r>
          </w:p>
          <w:p w14:paraId="72CB235C" w14:textId="13A0D381" w:rsidR="004C3264" w:rsidRDefault="004C3264" w:rsidP="004E7F5F">
            <w:pPr>
              <w:rPr>
                <w:rFonts w:asciiTheme="minorHAnsi" w:hAnsiTheme="minorHAnsi"/>
                <w:sz w:val="22"/>
                <w:szCs w:val="22"/>
              </w:rPr>
            </w:pPr>
            <w:r>
              <w:rPr>
                <w:rFonts w:asciiTheme="minorHAnsi" w:hAnsiTheme="minorHAnsi"/>
                <w:sz w:val="22"/>
                <w:szCs w:val="22"/>
              </w:rPr>
              <w:t>Teacher will ask students if they think there is any way that we can fix this wrinkled heart?</w:t>
            </w:r>
          </w:p>
          <w:p w14:paraId="6565505B" w14:textId="1CD1A280" w:rsidR="004C3264" w:rsidRDefault="004C3264" w:rsidP="004E7F5F">
            <w:pPr>
              <w:rPr>
                <w:rFonts w:asciiTheme="minorHAnsi" w:hAnsiTheme="minorHAnsi"/>
                <w:sz w:val="22"/>
                <w:szCs w:val="22"/>
              </w:rPr>
            </w:pPr>
            <w:r>
              <w:rPr>
                <w:rFonts w:asciiTheme="minorHAnsi" w:hAnsiTheme="minorHAnsi"/>
                <w:sz w:val="22"/>
                <w:szCs w:val="22"/>
              </w:rPr>
              <w:t xml:space="preserve">Teacher will listen to student suggestions and then say that a good way to fix a wrinkled heart is with KIND words. </w:t>
            </w:r>
          </w:p>
          <w:p w14:paraId="5953A705" w14:textId="77777777" w:rsidR="005A1761" w:rsidRPr="005A1761" w:rsidRDefault="005A1761" w:rsidP="004E7F5F">
            <w:pPr>
              <w:rPr>
                <w:rFonts w:asciiTheme="minorHAnsi" w:hAnsiTheme="minorHAnsi"/>
                <w:sz w:val="22"/>
                <w:szCs w:val="22"/>
              </w:rPr>
            </w:pPr>
          </w:p>
        </w:tc>
        <w:tc>
          <w:tcPr>
            <w:tcW w:w="4945" w:type="dxa"/>
            <w:tcBorders>
              <w:top w:val="single" w:sz="4" w:space="0" w:color="auto"/>
              <w:bottom w:val="single" w:sz="4" w:space="0" w:color="auto"/>
            </w:tcBorders>
          </w:tcPr>
          <w:p w14:paraId="793B488C" w14:textId="77777777" w:rsidR="00496CC2" w:rsidRDefault="00496CC2" w:rsidP="004E7F5F">
            <w:pPr>
              <w:rPr>
                <w:rFonts w:asciiTheme="minorHAnsi" w:hAnsiTheme="minorHAnsi"/>
                <w:sz w:val="22"/>
                <w:szCs w:val="22"/>
              </w:rPr>
            </w:pPr>
            <w:r w:rsidRPr="0046758C">
              <w:rPr>
                <w:rFonts w:asciiTheme="minorHAnsi" w:hAnsiTheme="minorHAnsi"/>
                <w:b/>
                <w:bCs/>
                <w:sz w:val="22"/>
                <w:szCs w:val="22"/>
              </w:rPr>
              <w:lastRenderedPageBreak/>
              <w:t xml:space="preserve">Students will </w:t>
            </w:r>
          </w:p>
          <w:p w14:paraId="54EC4F6C" w14:textId="7B426FBE" w:rsidR="000E4152" w:rsidRDefault="000E4152" w:rsidP="004E7F5F">
            <w:pPr>
              <w:rPr>
                <w:rFonts w:asciiTheme="minorHAnsi" w:hAnsiTheme="minorHAnsi"/>
                <w:sz w:val="22"/>
                <w:szCs w:val="22"/>
              </w:rPr>
            </w:pPr>
            <w:r>
              <w:rPr>
                <w:rFonts w:asciiTheme="minorHAnsi" w:hAnsiTheme="minorHAnsi"/>
                <w:sz w:val="22"/>
                <w:szCs w:val="22"/>
              </w:rPr>
              <w:t>Students will listen to the story.</w:t>
            </w:r>
          </w:p>
          <w:p w14:paraId="3EC5D1B2" w14:textId="460A754D" w:rsidR="000E4152" w:rsidRDefault="000E4152" w:rsidP="004E7F5F">
            <w:pPr>
              <w:rPr>
                <w:rFonts w:asciiTheme="minorHAnsi" w:hAnsiTheme="minorHAnsi"/>
                <w:sz w:val="22"/>
                <w:szCs w:val="22"/>
              </w:rPr>
            </w:pPr>
          </w:p>
          <w:p w14:paraId="1409A42B" w14:textId="2520CC70" w:rsidR="000E4152" w:rsidRDefault="000E4152" w:rsidP="004E7F5F">
            <w:pPr>
              <w:rPr>
                <w:rFonts w:asciiTheme="minorHAnsi" w:hAnsiTheme="minorHAnsi"/>
                <w:sz w:val="22"/>
                <w:szCs w:val="22"/>
              </w:rPr>
            </w:pPr>
            <w:r>
              <w:rPr>
                <w:rFonts w:asciiTheme="minorHAnsi" w:hAnsiTheme="minorHAnsi"/>
                <w:sz w:val="22"/>
                <w:szCs w:val="22"/>
              </w:rPr>
              <w:t xml:space="preserve">Students will take the heart in their hands and wait until they hear an unkind word. When they hear an unkind word, they will crumple the heart up and then pass it along the rest of the circle. </w:t>
            </w:r>
          </w:p>
          <w:p w14:paraId="764FBBE7" w14:textId="3A283233" w:rsidR="000E4152" w:rsidRDefault="000E4152" w:rsidP="004E7F5F">
            <w:pPr>
              <w:rPr>
                <w:rFonts w:asciiTheme="minorHAnsi" w:hAnsiTheme="minorHAnsi"/>
                <w:sz w:val="22"/>
                <w:szCs w:val="22"/>
              </w:rPr>
            </w:pPr>
            <w:r>
              <w:rPr>
                <w:rFonts w:asciiTheme="minorHAnsi" w:hAnsiTheme="minorHAnsi"/>
                <w:sz w:val="22"/>
                <w:szCs w:val="22"/>
              </w:rPr>
              <w:t xml:space="preserve">Students will watch to see if the heart will un-wrinkle. </w:t>
            </w:r>
          </w:p>
          <w:p w14:paraId="554B463B" w14:textId="331AB302" w:rsidR="000E4152" w:rsidRDefault="000E4152" w:rsidP="004E7F5F">
            <w:pPr>
              <w:rPr>
                <w:rFonts w:asciiTheme="minorHAnsi" w:hAnsiTheme="minorHAnsi"/>
                <w:sz w:val="22"/>
                <w:szCs w:val="22"/>
              </w:rPr>
            </w:pPr>
          </w:p>
          <w:p w14:paraId="22521D75" w14:textId="4340E127" w:rsidR="000E4152" w:rsidRDefault="000E4152" w:rsidP="004E7F5F">
            <w:pPr>
              <w:rPr>
                <w:rFonts w:asciiTheme="minorHAnsi" w:hAnsiTheme="minorHAnsi"/>
                <w:sz w:val="22"/>
                <w:szCs w:val="22"/>
              </w:rPr>
            </w:pPr>
          </w:p>
          <w:p w14:paraId="2B0A723B" w14:textId="62C4AAD2" w:rsidR="000E4152" w:rsidRDefault="000E4152" w:rsidP="004E7F5F">
            <w:pPr>
              <w:rPr>
                <w:rFonts w:asciiTheme="minorHAnsi" w:hAnsiTheme="minorHAnsi"/>
                <w:sz w:val="22"/>
                <w:szCs w:val="22"/>
              </w:rPr>
            </w:pPr>
            <w:r>
              <w:rPr>
                <w:rFonts w:asciiTheme="minorHAnsi" w:hAnsiTheme="minorHAnsi"/>
                <w:sz w:val="22"/>
                <w:szCs w:val="22"/>
              </w:rPr>
              <w:t xml:space="preserve">Students </w:t>
            </w:r>
            <w:r w:rsidR="00E50AAC">
              <w:rPr>
                <w:rFonts w:asciiTheme="minorHAnsi" w:hAnsiTheme="minorHAnsi"/>
                <w:sz w:val="22"/>
                <w:szCs w:val="22"/>
              </w:rPr>
              <w:t>will say no.</w:t>
            </w:r>
          </w:p>
          <w:p w14:paraId="2DDA3612" w14:textId="240B9586" w:rsidR="00E50AAC" w:rsidRDefault="00E50AAC" w:rsidP="004E7F5F">
            <w:pPr>
              <w:rPr>
                <w:rFonts w:asciiTheme="minorHAnsi" w:hAnsiTheme="minorHAnsi"/>
                <w:sz w:val="22"/>
                <w:szCs w:val="22"/>
              </w:rPr>
            </w:pPr>
            <w:r>
              <w:rPr>
                <w:rFonts w:asciiTheme="minorHAnsi" w:hAnsiTheme="minorHAnsi"/>
                <w:sz w:val="22"/>
                <w:szCs w:val="22"/>
              </w:rPr>
              <w:t>Students will watch and listen to the teacher.</w:t>
            </w:r>
          </w:p>
          <w:p w14:paraId="6B73EABA" w14:textId="5900D27C" w:rsidR="00E50AAC" w:rsidRDefault="00E50AAC" w:rsidP="004E7F5F">
            <w:pPr>
              <w:rPr>
                <w:rFonts w:asciiTheme="minorHAnsi" w:hAnsiTheme="minorHAnsi"/>
                <w:sz w:val="22"/>
                <w:szCs w:val="22"/>
              </w:rPr>
            </w:pPr>
          </w:p>
          <w:p w14:paraId="0F97D510" w14:textId="5A9536EA" w:rsidR="00E50AAC" w:rsidRDefault="00E50AAC" w:rsidP="004E7F5F">
            <w:pPr>
              <w:rPr>
                <w:rFonts w:asciiTheme="minorHAnsi" w:hAnsiTheme="minorHAnsi"/>
                <w:sz w:val="22"/>
                <w:szCs w:val="22"/>
              </w:rPr>
            </w:pPr>
            <w:r>
              <w:rPr>
                <w:rFonts w:asciiTheme="minorHAnsi" w:hAnsiTheme="minorHAnsi"/>
                <w:sz w:val="22"/>
                <w:szCs w:val="22"/>
              </w:rPr>
              <w:lastRenderedPageBreak/>
              <w:t xml:space="preserve">Students may follow along with the poem if they have memorized it from their home reading. </w:t>
            </w:r>
          </w:p>
          <w:p w14:paraId="296897AF" w14:textId="64E2ABA2" w:rsidR="00E50AAC" w:rsidRDefault="00E50AAC" w:rsidP="004E7F5F">
            <w:pPr>
              <w:rPr>
                <w:rFonts w:asciiTheme="minorHAnsi" w:hAnsiTheme="minorHAnsi"/>
                <w:sz w:val="22"/>
                <w:szCs w:val="22"/>
              </w:rPr>
            </w:pPr>
            <w:r>
              <w:rPr>
                <w:rFonts w:asciiTheme="minorHAnsi" w:hAnsiTheme="minorHAnsi"/>
                <w:sz w:val="22"/>
                <w:szCs w:val="22"/>
              </w:rPr>
              <w:t>Students will give some ideas of how they think we can fix the wrinkled heart.</w:t>
            </w:r>
          </w:p>
          <w:p w14:paraId="23F6DD3E" w14:textId="77777777" w:rsidR="001C2DBC" w:rsidRDefault="001C2DBC" w:rsidP="004E7F5F">
            <w:pPr>
              <w:rPr>
                <w:rFonts w:asciiTheme="minorHAnsi" w:hAnsiTheme="minorHAnsi"/>
                <w:sz w:val="22"/>
                <w:szCs w:val="22"/>
              </w:rPr>
            </w:pPr>
          </w:p>
          <w:p w14:paraId="509266B1" w14:textId="77777777" w:rsidR="001C2DBC" w:rsidRDefault="001C2DBC" w:rsidP="004E7F5F">
            <w:pPr>
              <w:rPr>
                <w:rFonts w:asciiTheme="minorHAnsi" w:hAnsiTheme="minorHAnsi"/>
                <w:sz w:val="22"/>
                <w:szCs w:val="22"/>
              </w:rPr>
            </w:pPr>
          </w:p>
          <w:p w14:paraId="1B7A85F8" w14:textId="18E68EB7" w:rsidR="001C2DBC" w:rsidRDefault="00E50AAC" w:rsidP="004E7F5F">
            <w:pPr>
              <w:rPr>
                <w:rFonts w:asciiTheme="minorHAnsi" w:hAnsiTheme="minorHAnsi"/>
                <w:sz w:val="22"/>
                <w:szCs w:val="22"/>
              </w:rPr>
            </w:pPr>
            <w:r>
              <w:rPr>
                <w:rFonts w:asciiTheme="minorHAnsi" w:hAnsiTheme="minorHAnsi"/>
                <w:sz w:val="22"/>
                <w:szCs w:val="22"/>
              </w:rPr>
              <w:t>Students will listen to the teacher’s idea.</w:t>
            </w:r>
          </w:p>
          <w:p w14:paraId="467243A0" w14:textId="77777777" w:rsidR="001C2DBC" w:rsidRPr="005A1761" w:rsidRDefault="001C2DBC" w:rsidP="004E7F5F">
            <w:pPr>
              <w:rPr>
                <w:rFonts w:asciiTheme="minorHAnsi" w:hAnsiTheme="minorHAnsi"/>
                <w:sz w:val="22"/>
                <w:szCs w:val="22"/>
              </w:rPr>
            </w:pPr>
          </w:p>
        </w:tc>
        <w:tc>
          <w:tcPr>
            <w:tcW w:w="1019" w:type="dxa"/>
            <w:tcBorders>
              <w:top w:val="single" w:sz="4" w:space="0" w:color="auto"/>
            </w:tcBorders>
          </w:tcPr>
          <w:p w14:paraId="2899245F" w14:textId="01442169" w:rsidR="00496CC2" w:rsidRPr="003B189E" w:rsidRDefault="00E50AAC" w:rsidP="004E7F5F">
            <w:pPr>
              <w:rPr>
                <w:rFonts w:asciiTheme="minorHAnsi" w:hAnsiTheme="minorHAnsi" w:cs="Times New Roman"/>
              </w:rPr>
            </w:pPr>
            <w:r>
              <w:rPr>
                <w:rFonts w:asciiTheme="minorHAnsi" w:hAnsiTheme="minorHAnsi" w:cs="Times New Roman"/>
              </w:rPr>
              <w:lastRenderedPageBreak/>
              <w:t>13 mins</w:t>
            </w:r>
          </w:p>
        </w:tc>
      </w:tr>
    </w:tbl>
    <w:p w14:paraId="43E43D6E" w14:textId="77777777" w:rsidR="00496CC2" w:rsidRDefault="00496C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6CE1DCC6"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26157895" w14:textId="77777777" w:rsidR="0046758C" w:rsidRDefault="0046758C" w:rsidP="0046758C">
            <w:pPr>
              <w:rPr>
                <w:rFonts w:asciiTheme="minorHAnsi" w:hAnsiTheme="minorHAnsi"/>
                <w:b/>
                <w:bCs/>
                <w:sz w:val="22"/>
                <w:szCs w:val="22"/>
              </w:rPr>
            </w:pPr>
            <w:r w:rsidRPr="0046758C">
              <w:rPr>
                <w:rFonts w:asciiTheme="minorHAnsi" w:hAnsiTheme="minorHAnsi"/>
                <w:b/>
                <w:bCs/>
                <w:sz w:val="22"/>
                <w:szCs w:val="22"/>
              </w:rPr>
              <w:t xml:space="preserve">Transform: </w:t>
            </w:r>
          </w:p>
          <w:p w14:paraId="20BFBAE1" w14:textId="77777777" w:rsidR="00496CC2" w:rsidRPr="0046758C" w:rsidRDefault="0046758C" w:rsidP="0046758C">
            <w:pPr>
              <w:rPr>
                <w:rFonts w:asciiTheme="minorHAnsi" w:hAnsiTheme="minorHAnsi"/>
                <w:b/>
                <w:bCs/>
                <w:sz w:val="22"/>
                <w:szCs w:val="22"/>
              </w:rPr>
            </w:pPr>
            <w:r w:rsidRPr="0046758C">
              <w:rPr>
                <w:rFonts w:asciiTheme="minorHAnsi" w:hAnsiTheme="minorHAnsi"/>
                <w:bCs/>
                <w:i/>
                <w:sz w:val="22"/>
                <w:szCs w:val="22"/>
              </w:rPr>
              <w:t>How will students apply or practice their learning? Can they show or represent their learning in personalized ways? What are the choices for student task?</w:t>
            </w:r>
          </w:p>
        </w:tc>
        <w:tc>
          <w:tcPr>
            <w:tcW w:w="1019" w:type="dxa"/>
            <w:tcBorders>
              <w:top w:val="single" w:sz="4" w:space="0" w:color="auto"/>
              <w:bottom w:val="single" w:sz="4" w:space="0" w:color="auto"/>
            </w:tcBorders>
            <w:shd w:val="clear" w:color="auto" w:fill="D9D9D9" w:themeFill="background1" w:themeFillShade="D9"/>
          </w:tcPr>
          <w:p w14:paraId="76711FE7" w14:textId="77777777" w:rsidR="00496CC2" w:rsidRPr="003B189E" w:rsidRDefault="00496CC2" w:rsidP="004E7F5F">
            <w:pPr>
              <w:rPr>
                <w:rFonts w:asciiTheme="minorHAnsi" w:hAnsiTheme="minorHAnsi" w:cs="Times New Roman"/>
              </w:rPr>
            </w:pPr>
            <w:r w:rsidRPr="003B189E">
              <w:rPr>
                <w:rFonts w:asciiTheme="minorHAnsi" w:hAnsiTheme="minorHAnsi"/>
              </w:rPr>
              <w:t>Pacing</w:t>
            </w:r>
          </w:p>
        </w:tc>
      </w:tr>
      <w:tr w:rsidR="00496CC2" w:rsidRPr="003B189E" w14:paraId="2EF7E70C" w14:textId="77777777" w:rsidTr="004E7F5F">
        <w:trPr>
          <w:trHeight w:val="1853"/>
        </w:trPr>
        <w:tc>
          <w:tcPr>
            <w:tcW w:w="4944" w:type="dxa"/>
            <w:tcBorders>
              <w:top w:val="single" w:sz="4" w:space="0" w:color="auto"/>
              <w:bottom w:val="single" w:sz="4" w:space="0" w:color="auto"/>
            </w:tcBorders>
          </w:tcPr>
          <w:p w14:paraId="2FDF7B83" w14:textId="77777777"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t xml:space="preserve">Teacher will </w:t>
            </w:r>
          </w:p>
          <w:p w14:paraId="2B921381" w14:textId="3153BD7A" w:rsidR="005A1761" w:rsidRDefault="005A1761" w:rsidP="004E7F5F">
            <w:pPr>
              <w:rPr>
                <w:rFonts w:asciiTheme="minorHAnsi" w:hAnsiTheme="minorHAnsi"/>
                <w:sz w:val="22"/>
                <w:szCs w:val="22"/>
              </w:rPr>
            </w:pPr>
          </w:p>
          <w:p w14:paraId="5EA93F06" w14:textId="64175B0A" w:rsidR="004C3264" w:rsidRDefault="004C3264" w:rsidP="004E7F5F">
            <w:pPr>
              <w:rPr>
                <w:rFonts w:asciiTheme="minorHAnsi" w:hAnsiTheme="minorHAnsi"/>
                <w:sz w:val="22"/>
                <w:szCs w:val="22"/>
              </w:rPr>
            </w:pPr>
            <w:r>
              <w:rPr>
                <w:rFonts w:asciiTheme="minorHAnsi" w:hAnsiTheme="minorHAnsi"/>
                <w:sz w:val="22"/>
                <w:szCs w:val="22"/>
              </w:rPr>
              <w:t xml:space="preserve">Teacher will tell students that they are going to come up 1 by 1 when I call them, and you are going to share 1 kind word that you could say to Chrysanthemum or another friend. When students say their kind word, they will put a band-aid on the heart to help “fix” it. </w:t>
            </w:r>
          </w:p>
          <w:p w14:paraId="6F0C750F" w14:textId="46E922C3" w:rsidR="004C3264" w:rsidRDefault="004C3264" w:rsidP="004E7F5F">
            <w:pPr>
              <w:rPr>
                <w:rFonts w:asciiTheme="minorHAnsi" w:hAnsiTheme="minorHAnsi"/>
                <w:sz w:val="22"/>
                <w:szCs w:val="22"/>
              </w:rPr>
            </w:pPr>
            <w:r>
              <w:rPr>
                <w:rFonts w:asciiTheme="minorHAnsi" w:hAnsiTheme="minorHAnsi"/>
                <w:sz w:val="22"/>
                <w:szCs w:val="22"/>
              </w:rPr>
              <w:t xml:space="preserve">Teacher will demonstrate.  </w:t>
            </w:r>
          </w:p>
          <w:p w14:paraId="77AF7D5F" w14:textId="65328085" w:rsidR="004C3264" w:rsidRDefault="004C3264" w:rsidP="004E7F5F">
            <w:pPr>
              <w:rPr>
                <w:rFonts w:asciiTheme="minorHAnsi" w:hAnsiTheme="minorHAnsi"/>
                <w:sz w:val="22"/>
                <w:szCs w:val="22"/>
              </w:rPr>
            </w:pPr>
            <w:r>
              <w:rPr>
                <w:rFonts w:asciiTheme="minorHAnsi" w:hAnsiTheme="minorHAnsi"/>
                <w:sz w:val="22"/>
                <w:szCs w:val="22"/>
              </w:rPr>
              <w:t xml:space="preserve">Teacher will call students up by name to come say their kind words and put on their band-aid. </w:t>
            </w:r>
          </w:p>
          <w:p w14:paraId="5D7950C5" w14:textId="183BCC43" w:rsidR="004C3264" w:rsidRDefault="004C3264" w:rsidP="004E7F5F">
            <w:pPr>
              <w:rPr>
                <w:rFonts w:asciiTheme="minorHAnsi" w:hAnsiTheme="minorHAnsi"/>
                <w:sz w:val="22"/>
                <w:szCs w:val="22"/>
              </w:rPr>
            </w:pPr>
            <w:r>
              <w:rPr>
                <w:rFonts w:asciiTheme="minorHAnsi" w:hAnsiTheme="minorHAnsi"/>
                <w:sz w:val="22"/>
                <w:szCs w:val="22"/>
              </w:rPr>
              <w:t>Teacher will tell each student to sit back down at their own spot.</w:t>
            </w:r>
          </w:p>
          <w:p w14:paraId="7498B4E7" w14:textId="40141CFF" w:rsidR="004C3264" w:rsidRPr="005A1761" w:rsidRDefault="004C3264" w:rsidP="004E7F5F">
            <w:pPr>
              <w:rPr>
                <w:rFonts w:asciiTheme="minorHAnsi" w:hAnsiTheme="minorHAnsi"/>
                <w:sz w:val="22"/>
                <w:szCs w:val="22"/>
              </w:rPr>
            </w:pPr>
            <w:r>
              <w:rPr>
                <w:rFonts w:asciiTheme="minorHAnsi" w:hAnsiTheme="minorHAnsi"/>
                <w:sz w:val="22"/>
                <w:szCs w:val="22"/>
              </w:rPr>
              <w:t xml:space="preserve"> </w:t>
            </w:r>
          </w:p>
          <w:p w14:paraId="1E02F735" w14:textId="77777777" w:rsidR="005A1761" w:rsidRPr="005A1761" w:rsidRDefault="005A1761" w:rsidP="004E7F5F">
            <w:pPr>
              <w:rPr>
                <w:rFonts w:asciiTheme="minorHAnsi" w:hAnsiTheme="minorHAnsi"/>
                <w:sz w:val="22"/>
                <w:szCs w:val="22"/>
              </w:rPr>
            </w:pPr>
          </w:p>
          <w:p w14:paraId="72D280B2" w14:textId="77777777" w:rsidR="005A1761" w:rsidRPr="005A1761" w:rsidRDefault="005A1761" w:rsidP="004E7F5F">
            <w:pPr>
              <w:rPr>
                <w:rFonts w:asciiTheme="minorHAnsi" w:hAnsiTheme="minorHAnsi"/>
                <w:sz w:val="22"/>
                <w:szCs w:val="22"/>
              </w:rPr>
            </w:pPr>
          </w:p>
          <w:p w14:paraId="10A021B5" w14:textId="77777777" w:rsidR="005A1761" w:rsidRPr="005A1761" w:rsidRDefault="005A1761" w:rsidP="004E7F5F">
            <w:pPr>
              <w:rPr>
                <w:rFonts w:asciiTheme="minorHAnsi" w:hAnsiTheme="minorHAnsi"/>
                <w:sz w:val="22"/>
                <w:szCs w:val="22"/>
              </w:rPr>
            </w:pPr>
          </w:p>
          <w:p w14:paraId="6A39C5BD" w14:textId="77777777" w:rsidR="005A1761" w:rsidRPr="005A1761" w:rsidRDefault="005A1761" w:rsidP="004E7F5F">
            <w:pPr>
              <w:rPr>
                <w:rFonts w:asciiTheme="minorHAnsi" w:hAnsiTheme="minorHAnsi"/>
                <w:sz w:val="22"/>
                <w:szCs w:val="22"/>
              </w:rPr>
            </w:pPr>
          </w:p>
          <w:p w14:paraId="4563CB36" w14:textId="77777777" w:rsidR="005A1761" w:rsidRPr="005A1761" w:rsidRDefault="005A1761" w:rsidP="004E7F5F">
            <w:pPr>
              <w:rPr>
                <w:rFonts w:asciiTheme="minorHAnsi" w:hAnsiTheme="minorHAnsi"/>
                <w:sz w:val="22"/>
                <w:szCs w:val="22"/>
              </w:rPr>
            </w:pPr>
          </w:p>
        </w:tc>
        <w:tc>
          <w:tcPr>
            <w:tcW w:w="4945" w:type="dxa"/>
            <w:tcBorders>
              <w:top w:val="single" w:sz="4" w:space="0" w:color="auto"/>
              <w:bottom w:val="single" w:sz="4" w:space="0" w:color="auto"/>
            </w:tcBorders>
          </w:tcPr>
          <w:p w14:paraId="2077B182" w14:textId="77777777"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t xml:space="preserve">Students will </w:t>
            </w:r>
          </w:p>
          <w:p w14:paraId="2AE1885E" w14:textId="50847018" w:rsidR="005A1761" w:rsidRDefault="005A1761" w:rsidP="004E7F5F">
            <w:pPr>
              <w:rPr>
                <w:rFonts w:asciiTheme="minorHAnsi" w:hAnsiTheme="minorHAnsi"/>
                <w:sz w:val="22"/>
                <w:szCs w:val="22"/>
              </w:rPr>
            </w:pPr>
          </w:p>
          <w:p w14:paraId="03CD172C" w14:textId="6DFEAD47" w:rsidR="00E50AAC" w:rsidRDefault="00E50AAC" w:rsidP="004E7F5F">
            <w:pPr>
              <w:rPr>
                <w:rFonts w:asciiTheme="minorHAnsi" w:hAnsiTheme="minorHAnsi"/>
                <w:sz w:val="22"/>
                <w:szCs w:val="22"/>
              </w:rPr>
            </w:pPr>
          </w:p>
          <w:p w14:paraId="5E4A62C5" w14:textId="66BC01A5" w:rsidR="00E50AAC" w:rsidRDefault="00E50AAC" w:rsidP="004E7F5F">
            <w:pPr>
              <w:rPr>
                <w:rFonts w:asciiTheme="minorHAnsi" w:hAnsiTheme="minorHAnsi"/>
                <w:sz w:val="22"/>
                <w:szCs w:val="22"/>
              </w:rPr>
            </w:pPr>
          </w:p>
          <w:p w14:paraId="55980E3A" w14:textId="4566A781" w:rsidR="00E50AAC" w:rsidRDefault="00E50AAC" w:rsidP="004E7F5F">
            <w:pPr>
              <w:rPr>
                <w:rFonts w:asciiTheme="minorHAnsi" w:hAnsiTheme="minorHAnsi"/>
                <w:sz w:val="22"/>
                <w:szCs w:val="22"/>
              </w:rPr>
            </w:pPr>
          </w:p>
          <w:p w14:paraId="0E34D0F0" w14:textId="77777777" w:rsidR="00E50AAC" w:rsidRPr="005A1761" w:rsidRDefault="00E50AAC" w:rsidP="004E7F5F">
            <w:pPr>
              <w:rPr>
                <w:rFonts w:asciiTheme="minorHAnsi" w:hAnsiTheme="minorHAnsi"/>
                <w:sz w:val="22"/>
                <w:szCs w:val="22"/>
              </w:rPr>
            </w:pPr>
          </w:p>
          <w:p w14:paraId="29394435" w14:textId="02F5B21F" w:rsidR="005A1761" w:rsidRDefault="00E50AAC" w:rsidP="004E7F5F">
            <w:pPr>
              <w:rPr>
                <w:rFonts w:asciiTheme="minorHAnsi" w:hAnsiTheme="minorHAnsi"/>
                <w:sz w:val="22"/>
                <w:szCs w:val="22"/>
              </w:rPr>
            </w:pPr>
            <w:r>
              <w:rPr>
                <w:rFonts w:asciiTheme="minorHAnsi" w:hAnsiTheme="minorHAnsi"/>
                <w:sz w:val="22"/>
                <w:szCs w:val="22"/>
              </w:rPr>
              <w:t xml:space="preserve">Students will listen to the teacher and watch the example. </w:t>
            </w:r>
          </w:p>
          <w:p w14:paraId="26BF000B" w14:textId="77777777" w:rsidR="00E50AAC" w:rsidRDefault="00E50AAC" w:rsidP="004E7F5F">
            <w:pPr>
              <w:rPr>
                <w:rFonts w:asciiTheme="minorHAnsi" w:hAnsiTheme="minorHAnsi"/>
                <w:sz w:val="22"/>
                <w:szCs w:val="22"/>
              </w:rPr>
            </w:pPr>
          </w:p>
          <w:p w14:paraId="71DF7F78" w14:textId="262A2577" w:rsidR="00E50AAC" w:rsidRDefault="00E50AAC" w:rsidP="004E7F5F">
            <w:pPr>
              <w:rPr>
                <w:rFonts w:asciiTheme="minorHAnsi" w:hAnsiTheme="minorHAnsi"/>
                <w:sz w:val="22"/>
                <w:szCs w:val="22"/>
              </w:rPr>
            </w:pPr>
          </w:p>
          <w:p w14:paraId="39EC1E46" w14:textId="5F23A7A2" w:rsidR="00E50AAC" w:rsidRDefault="00E50AAC" w:rsidP="004E7F5F">
            <w:pPr>
              <w:rPr>
                <w:rFonts w:asciiTheme="minorHAnsi" w:hAnsiTheme="minorHAnsi"/>
                <w:sz w:val="22"/>
                <w:szCs w:val="22"/>
              </w:rPr>
            </w:pPr>
            <w:r>
              <w:rPr>
                <w:rFonts w:asciiTheme="minorHAnsi" w:hAnsiTheme="minorHAnsi"/>
                <w:sz w:val="22"/>
                <w:szCs w:val="22"/>
              </w:rPr>
              <w:t xml:space="preserve">Students will come up 1 by 1 and share a kind word/phrase and fix the heart with a Band-aid. </w:t>
            </w:r>
          </w:p>
          <w:p w14:paraId="75E2D8A6" w14:textId="7325B676" w:rsidR="00E50AAC" w:rsidRDefault="00E50AAC" w:rsidP="004E7F5F">
            <w:pPr>
              <w:rPr>
                <w:rFonts w:asciiTheme="minorHAnsi" w:hAnsiTheme="minorHAnsi"/>
                <w:sz w:val="22"/>
                <w:szCs w:val="22"/>
              </w:rPr>
            </w:pPr>
            <w:r>
              <w:rPr>
                <w:rFonts w:asciiTheme="minorHAnsi" w:hAnsiTheme="minorHAnsi"/>
                <w:sz w:val="22"/>
                <w:szCs w:val="22"/>
              </w:rPr>
              <w:t>Students will walk back to their spot and sit down.</w:t>
            </w:r>
          </w:p>
          <w:p w14:paraId="0D2AF9FF" w14:textId="65BDBB97" w:rsidR="00E50AAC" w:rsidRDefault="00E50AAC" w:rsidP="004E7F5F">
            <w:pPr>
              <w:rPr>
                <w:rFonts w:asciiTheme="minorHAnsi" w:hAnsiTheme="minorHAnsi"/>
                <w:sz w:val="22"/>
                <w:szCs w:val="22"/>
              </w:rPr>
            </w:pPr>
            <w:r>
              <w:rPr>
                <w:rFonts w:asciiTheme="minorHAnsi" w:hAnsiTheme="minorHAnsi"/>
                <w:sz w:val="22"/>
                <w:szCs w:val="22"/>
              </w:rPr>
              <w:t>Students will listen to their friends as they share their words.</w:t>
            </w:r>
          </w:p>
          <w:p w14:paraId="73BF0A29" w14:textId="77777777" w:rsidR="00E50AAC" w:rsidRDefault="00E50AAC" w:rsidP="004E7F5F">
            <w:pPr>
              <w:rPr>
                <w:rFonts w:asciiTheme="minorHAnsi" w:hAnsiTheme="minorHAnsi"/>
                <w:sz w:val="22"/>
                <w:szCs w:val="22"/>
              </w:rPr>
            </w:pPr>
          </w:p>
          <w:p w14:paraId="2A3E8B03" w14:textId="77777777" w:rsidR="00E50AAC" w:rsidRPr="005A1761" w:rsidRDefault="00E50AAC" w:rsidP="004E7F5F">
            <w:pPr>
              <w:rPr>
                <w:rFonts w:asciiTheme="minorHAnsi" w:hAnsiTheme="minorHAnsi"/>
                <w:sz w:val="22"/>
                <w:szCs w:val="22"/>
              </w:rPr>
            </w:pPr>
          </w:p>
          <w:p w14:paraId="14FA78BA" w14:textId="77777777" w:rsidR="005A1761" w:rsidRPr="005A1761" w:rsidRDefault="005A1761" w:rsidP="004E7F5F">
            <w:pPr>
              <w:rPr>
                <w:rFonts w:asciiTheme="minorHAnsi" w:hAnsiTheme="minorHAnsi"/>
                <w:sz w:val="22"/>
                <w:szCs w:val="22"/>
              </w:rPr>
            </w:pPr>
          </w:p>
          <w:p w14:paraId="67F63862" w14:textId="77777777" w:rsidR="005A1761" w:rsidRPr="005A1761" w:rsidRDefault="005A1761" w:rsidP="004E7F5F">
            <w:pPr>
              <w:rPr>
                <w:rFonts w:asciiTheme="minorHAnsi" w:hAnsiTheme="minorHAnsi"/>
                <w:sz w:val="22"/>
                <w:szCs w:val="22"/>
              </w:rPr>
            </w:pPr>
          </w:p>
          <w:p w14:paraId="6BDDE602" w14:textId="77777777" w:rsidR="005A1761" w:rsidRPr="005A1761" w:rsidRDefault="005A1761" w:rsidP="004E7F5F">
            <w:pPr>
              <w:rPr>
                <w:rFonts w:asciiTheme="minorHAnsi" w:hAnsiTheme="minorHAnsi"/>
                <w:sz w:val="22"/>
                <w:szCs w:val="22"/>
              </w:rPr>
            </w:pPr>
          </w:p>
          <w:p w14:paraId="3ACDD5D6" w14:textId="77777777" w:rsidR="005A1761" w:rsidRPr="005A1761" w:rsidRDefault="005A1761" w:rsidP="004E7F5F">
            <w:pPr>
              <w:rPr>
                <w:rFonts w:asciiTheme="minorHAnsi" w:hAnsiTheme="minorHAnsi"/>
                <w:sz w:val="22"/>
                <w:szCs w:val="22"/>
              </w:rPr>
            </w:pPr>
          </w:p>
        </w:tc>
        <w:tc>
          <w:tcPr>
            <w:tcW w:w="1019" w:type="dxa"/>
            <w:tcBorders>
              <w:top w:val="single" w:sz="4" w:space="0" w:color="auto"/>
            </w:tcBorders>
          </w:tcPr>
          <w:p w14:paraId="3849DF83" w14:textId="77777777" w:rsidR="00496CC2" w:rsidRDefault="00496CC2" w:rsidP="004E7F5F">
            <w:pPr>
              <w:rPr>
                <w:rFonts w:asciiTheme="minorHAnsi" w:hAnsiTheme="minorHAnsi" w:cs="Times New Roman"/>
                <w:sz w:val="22"/>
                <w:szCs w:val="22"/>
              </w:rPr>
            </w:pPr>
          </w:p>
          <w:p w14:paraId="05913701" w14:textId="5E4E31A0" w:rsidR="00E50AAC" w:rsidRPr="005A1761" w:rsidRDefault="00E50AAC" w:rsidP="004E7F5F">
            <w:pPr>
              <w:rPr>
                <w:rFonts w:asciiTheme="minorHAnsi" w:hAnsiTheme="minorHAnsi" w:cs="Times New Roman"/>
                <w:sz w:val="22"/>
                <w:szCs w:val="22"/>
              </w:rPr>
            </w:pPr>
            <w:r>
              <w:rPr>
                <w:rFonts w:asciiTheme="minorHAnsi" w:hAnsiTheme="minorHAnsi" w:cs="Times New Roman"/>
                <w:sz w:val="22"/>
                <w:szCs w:val="22"/>
              </w:rPr>
              <w:t>13 mins</w:t>
            </w:r>
          </w:p>
        </w:tc>
      </w:tr>
    </w:tbl>
    <w:p w14:paraId="77678E59" w14:textId="77777777" w:rsidR="00496CC2" w:rsidRDefault="00496C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5B5AFDC7"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5ACCE81D" w14:textId="77777777" w:rsidR="0046758C" w:rsidRDefault="0046758C" w:rsidP="0046758C">
            <w:pPr>
              <w:rPr>
                <w:rFonts w:asciiTheme="minorHAnsi" w:hAnsiTheme="minorHAnsi"/>
                <w:sz w:val="22"/>
                <w:szCs w:val="22"/>
              </w:rPr>
            </w:pPr>
            <w:r w:rsidRPr="0046758C">
              <w:rPr>
                <w:rFonts w:asciiTheme="minorHAnsi" w:hAnsiTheme="minorHAnsi"/>
                <w:b/>
                <w:bCs/>
                <w:sz w:val="22"/>
                <w:szCs w:val="22"/>
              </w:rPr>
              <w:t>Closure:</w:t>
            </w:r>
            <w:r w:rsidRPr="0046758C">
              <w:rPr>
                <w:rFonts w:asciiTheme="minorHAnsi" w:hAnsiTheme="minorHAnsi"/>
                <w:sz w:val="22"/>
                <w:szCs w:val="22"/>
              </w:rPr>
              <w:t xml:space="preserve"> </w:t>
            </w:r>
          </w:p>
          <w:p w14:paraId="01F17D13" w14:textId="77777777" w:rsidR="0046758C" w:rsidRPr="0046758C" w:rsidRDefault="0046758C" w:rsidP="0046758C">
            <w:pPr>
              <w:rPr>
                <w:rFonts w:asciiTheme="minorHAnsi" w:hAnsiTheme="minorHAnsi"/>
                <w:sz w:val="22"/>
                <w:szCs w:val="22"/>
              </w:rPr>
            </w:pPr>
            <w:r w:rsidRPr="0046758C">
              <w:rPr>
                <w:rFonts w:asciiTheme="minorHAnsi" w:hAnsiTheme="minorHAnsi"/>
                <w:i/>
                <w:iCs/>
                <w:sz w:val="22"/>
                <w:szCs w:val="22"/>
              </w:rPr>
              <w:t xml:space="preserve">How will you solidify the learning that has taken place and deepen the learning process? </w:t>
            </w:r>
          </w:p>
          <w:p w14:paraId="285801E5" w14:textId="77777777" w:rsidR="00496CC2" w:rsidRPr="0046758C" w:rsidRDefault="0046758C" w:rsidP="004E7F5F">
            <w:pPr>
              <w:rPr>
                <w:rFonts w:asciiTheme="minorHAnsi" w:hAnsiTheme="minorHAnsi"/>
                <w:i/>
                <w:iCs/>
              </w:rPr>
            </w:pPr>
            <w:r w:rsidRPr="0046758C">
              <w:rPr>
                <w:rFonts w:asciiTheme="minorHAnsi" w:hAnsiTheme="minorHAnsi"/>
                <w:i/>
                <w:iCs/>
                <w:sz w:val="22"/>
                <w:szCs w:val="22"/>
              </w:rPr>
              <w:t>Refer back to the learning intention, connect to next learning.</w:t>
            </w:r>
          </w:p>
        </w:tc>
        <w:tc>
          <w:tcPr>
            <w:tcW w:w="1019" w:type="dxa"/>
            <w:tcBorders>
              <w:top w:val="single" w:sz="4" w:space="0" w:color="auto"/>
              <w:bottom w:val="single" w:sz="4" w:space="0" w:color="auto"/>
            </w:tcBorders>
            <w:shd w:val="clear" w:color="auto" w:fill="D9D9D9" w:themeFill="background1" w:themeFillShade="D9"/>
          </w:tcPr>
          <w:p w14:paraId="534D6650" w14:textId="77777777" w:rsidR="00496CC2" w:rsidRPr="0046758C" w:rsidRDefault="00496CC2" w:rsidP="004E7F5F">
            <w:pPr>
              <w:rPr>
                <w:rFonts w:asciiTheme="minorHAnsi" w:hAnsiTheme="minorHAnsi" w:cs="Times New Roman"/>
                <w:sz w:val="22"/>
                <w:szCs w:val="22"/>
              </w:rPr>
            </w:pPr>
            <w:r w:rsidRPr="0046758C">
              <w:rPr>
                <w:rFonts w:asciiTheme="minorHAnsi" w:hAnsiTheme="minorHAnsi"/>
                <w:sz w:val="22"/>
                <w:szCs w:val="22"/>
              </w:rPr>
              <w:t>Pacing</w:t>
            </w:r>
          </w:p>
        </w:tc>
      </w:tr>
      <w:tr w:rsidR="00496CC2" w:rsidRPr="003B189E" w14:paraId="4541B8BF" w14:textId="77777777" w:rsidTr="004E7F5F">
        <w:trPr>
          <w:trHeight w:val="1853"/>
        </w:trPr>
        <w:tc>
          <w:tcPr>
            <w:tcW w:w="4944" w:type="dxa"/>
            <w:tcBorders>
              <w:top w:val="single" w:sz="4" w:space="0" w:color="auto"/>
              <w:bottom w:val="single" w:sz="4" w:space="0" w:color="auto"/>
            </w:tcBorders>
          </w:tcPr>
          <w:p w14:paraId="4CC698A7" w14:textId="77777777"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t xml:space="preserve">Teacher will </w:t>
            </w:r>
          </w:p>
          <w:p w14:paraId="79DB24F1" w14:textId="77777777" w:rsidR="005A1761" w:rsidRPr="005A1761" w:rsidRDefault="005A1761" w:rsidP="004E7F5F">
            <w:pPr>
              <w:rPr>
                <w:rFonts w:asciiTheme="minorHAnsi" w:hAnsiTheme="minorHAnsi"/>
                <w:sz w:val="22"/>
                <w:szCs w:val="22"/>
              </w:rPr>
            </w:pPr>
          </w:p>
          <w:p w14:paraId="67252F6E" w14:textId="4C8D2FEE" w:rsidR="005A1761" w:rsidRDefault="004C3264" w:rsidP="004E7F5F">
            <w:pPr>
              <w:rPr>
                <w:rFonts w:asciiTheme="minorHAnsi" w:hAnsiTheme="minorHAnsi"/>
                <w:sz w:val="22"/>
                <w:szCs w:val="22"/>
              </w:rPr>
            </w:pPr>
            <w:r>
              <w:rPr>
                <w:rFonts w:asciiTheme="minorHAnsi" w:hAnsiTheme="minorHAnsi"/>
                <w:sz w:val="22"/>
                <w:szCs w:val="22"/>
              </w:rPr>
              <w:t>Teacher will say “look at all of the kind words that fixed this wrinkled heart.”</w:t>
            </w:r>
          </w:p>
          <w:p w14:paraId="5F74920E" w14:textId="56361D99" w:rsidR="004C3264" w:rsidRDefault="004C3264" w:rsidP="004E7F5F">
            <w:pPr>
              <w:rPr>
                <w:rFonts w:asciiTheme="minorHAnsi" w:hAnsiTheme="minorHAnsi"/>
                <w:sz w:val="22"/>
                <w:szCs w:val="22"/>
              </w:rPr>
            </w:pPr>
            <w:r>
              <w:rPr>
                <w:rFonts w:asciiTheme="minorHAnsi" w:hAnsiTheme="minorHAnsi"/>
                <w:sz w:val="22"/>
                <w:szCs w:val="22"/>
              </w:rPr>
              <w:t>Teacher will</w:t>
            </w:r>
            <w:r w:rsidR="00CF1B84">
              <w:rPr>
                <w:rFonts w:asciiTheme="minorHAnsi" w:hAnsiTheme="minorHAnsi"/>
                <w:sz w:val="22"/>
                <w:szCs w:val="22"/>
              </w:rPr>
              <w:t xml:space="preserve"> close the lesson by telling students that when we say unkind words to our friends it can wrinkle their heart and really hurt their feelings. </w:t>
            </w:r>
          </w:p>
          <w:p w14:paraId="751A4DB9" w14:textId="6C691823" w:rsidR="00CF1B84" w:rsidRDefault="00CF1B84" w:rsidP="004E7F5F">
            <w:pPr>
              <w:rPr>
                <w:rFonts w:asciiTheme="minorHAnsi" w:hAnsiTheme="minorHAnsi"/>
                <w:sz w:val="22"/>
                <w:szCs w:val="22"/>
              </w:rPr>
            </w:pPr>
            <w:r>
              <w:rPr>
                <w:rFonts w:asciiTheme="minorHAnsi" w:hAnsiTheme="minorHAnsi"/>
                <w:sz w:val="22"/>
                <w:szCs w:val="22"/>
              </w:rPr>
              <w:t xml:space="preserve">Teacher will say that when we say kind words to our friends it can fix their wrinkled heart, make them feel better and fill up their bucket. </w:t>
            </w:r>
          </w:p>
          <w:p w14:paraId="16CFE071" w14:textId="2D6C023D" w:rsidR="00CF1B84" w:rsidRPr="005A1761" w:rsidRDefault="00CF1B84" w:rsidP="004E7F5F">
            <w:pPr>
              <w:rPr>
                <w:rFonts w:asciiTheme="minorHAnsi" w:hAnsiTheme="minorHAnsi"/>
                <w:sz w:val="22"/>
                <w:szCs w:val="22"/>
              </w:rPr>
            </w:pPr>
            <w:r>
              <w:rPr>
                <w:rFonts w:asciiTheme="minorHAnsi" w:hAnsiTheme="minorHAnsi"/>
                <w:sz w:val="22"/>
                <w:szCs w:val="22"/>
              </w:rPr>
              <w:lastRenderedPageBreak/>
              <w:t>Teacher will say that we should always say kind words to our friends so that we don’t accidentally wrinkle their hearts.</w:t>
            </w:r>
          </w:p>
          <w:p w14:paraId="2FDC7FD4" w14:textId="77777777" w:rsidR="005A1761" w:rsidRPr="005A1761" w:rsidRDefault="005A1761" w:rsidP="004E7F5F">
            <w:pPr>
              <w:rPr>
                <w:rFonts w:asciiTheme="minorHAnsi" w:hAnsiTheme="minorHAnsi"/>
                <w:sz w:val="22"/>
                <w:szCs w:val="22"/>
              </w:rPr>
            </w:pPr>
          </w:p>
        </w:tc>
        <w:tc>
          <w:tcPr>
            <w:tcW w:w="4945" w:type="dxa"/>
            <w:tcBorders>
              <w:top w:val="single" w:sz="4" w:space="0" w:color="auto"/>
              <w:bottom w:val="single" w:sz="4" w:space="0" w:color="auto"/>
            </w:tcBorders>
          </w:tcPr>
          <w:p w14:paraId="3920A695" w14:textId="77777777"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lastRenderedPageBreak/>
              <w:t xml:space="preserve">Students will </w:t>
            </w:r>
          </w:p>
          <w:p w14:paraId="34A36F4E" w14:textId="77777777" w:rsidR="005A1761" w:rsidRPr="005A1761" w:rsidRDefault="005A1761" w:rsidP="004E7F5F">
            <w:pPr>
              <w:rPr>
                <w:rFonts w:asciiTheme="minorHAnsi" w:hAnsiTheme="minorHAnsi"/>
                <w:sz w:val="22"/>
                <w:szCs w:val="22"/>
              </w:rPr>
            </w:pPr>
          </w:p>
          <w:p w14:paraId="7CF1E09E" w14:textId="66254193" w:rsidR="005A1761" w:rsidRDefault="00E50AAC" w:rsidP="004E7F5F">
            <w:pPr>
              <w:rPr>
                <w:rFonts w:asciiTheme="minorHAnsi" w:hAnsiTheme="minorHAnsi"/>
                <w:sz w:val="22"/>
                <w:szCs w:val="22"/>
              </w:rPr>
            </w:pPr>
            <w:r>
              <w:rPr>
                <w:rFonts w:asciiTheme="minorHAnsi" w:hAnsiTheme="minorHAnsi"/>
                <w:sz w:val="22"/>
                <w:szCs w:val="22"/>
              </w:rPr>
              <w:t xml:space="preserve">Students will listen to the teacher with full body listening.  </w:t>
            </w:r>
          </w:p>
          <w:p w14:paraId="339FEA8F" w14:textId="18F62CDE" w:rsidR="00E50AAC" w:rsidRDefault="00E50AAC" w:rsidP="004E7F5F">
            <w:pPr>
              <w:rPr>
                <w:rFonts w:asciiTheme="minorHAnsi" w:hAnsiTheme="minorHAnsi"/>
                <w:sz w:val="22"/>
                <w:szCs w:val="22"/>
              </w:rPr>
            </w:pPr>
          </w:p>
          <w:p w14:paraId="37240DFA" w14:textId="77777777" w:rsidR="00E50AAC" w:rsidRPr="005A1761" w:rsidRDefault="00E50AAC" w:rsidP="004E7F5F">
            <w:pPr>
              <w:rPr>
                <w:rFonts w:asciiTheme="minorHAnsi" w:hAnsiTheme="minorHAnsi"/>
                <w:sz w:val="22"/>
                <w:szCs w:val="22"/>
              </w:rPr>
            </w:pPr>
          </w:p>
          <w:p w14:paraId="66431312" w14:textId="77777777" w:rsidR="005A1761" w:rsidRPr="005A1761" w:rsidRDefault="005A1761" w:rsidP="004E7F5F">
            <w:pPr>
              <w:rPr>
                <w:rFonts w:asciiTheme="minorHAnsi" w:hAnsiTheme="minorHAnsi"/>
                <w:sz w:val="22"/>
                <w:szCs w:val="22"/>
              </w:rPr>
            </w:pPr>
          </w:p>
          <w:p w14:paraId="363F752D" w14:textId="77777777" w:rsidR="005A1761" w:rsidRPr="005A1761" w:rsidRDefault="005A1761" w:rsidP="004E7F5F">
            <w:pPr>
              <w:rPr>
                <w:rFonts w:asciiTheme="minorHAnsi" w:hAnsiTheme="minorHAnsi"/>
                <w:sz w:val="22"/>
                <w:szCs w:val="22"/>
              </w:rPr>
            </w:pPr>
          </w:p>
          <w:p w14:paraId="3B7F1ECF" w14:textId="77777777" w:rsidR="005A1761" w:rsidRPr="005A1761" w:rsidRDefault="005A1761" w:rsidP="004E7F5F">
            <w:pPr>
              <w:rPr>
                <w:rFonts w:asciiTheme="minorHAnsi" w:hAnsiTheme="minorHAnsi"/>
                <w:sz w:val="22"/>
                <w:szCs w:val="22"/>
              </w:rPr>
            </w:pPr>
          </w:p>
          <w:p w14:paraId="16CDAE6A" w14:textId="77777777" w:rsidR="005A1761" w:rsidRPr="005A1761" w:rsidRDefault="005A1761" w:rsidP="004E7F5F">
            <w:pPr>
              <w:rPr>
                <w:rFonts w:asciiTheme="minorHAnsi" w:hAnsiTheme="minorHAnsi"/>
                <w:sz w:val="22"/>
                <w:szCs w:val="22"/>
              </w:rPr>
            </w:pPr>
          </w:p>
        </w:tc>
        <w:tc>
          <w:tcPr>
            <w:tcW w:w="1019" w:type="dxa"/>
            <w:tcBorders>
              <w:top w:val="single" w:sz="4" w:space="0" w:color="auto"/>
            </w:tcBorders>
          </w:tcPr>
          <w:p w14:paraId="44D4A5A0" w14:textId="77777777" w:rsidR="00496CC2" w:rsidRDefault="00496CC2" w:rsidP="004E7F5F">
            <w:pPr>
              <w:rPr>
                <w:rFonts w:asciiTheme="minorHAnsi" w:hAnsiTheme="minorHAnsi" w:cs="Times New Roman"/>
                <w:sz w:val="22"/>
                <w:szCs w:val="22"/>
              </w:rPr>
            </w:pPr>
          </w:p>
          <w:p w14:paraId="6BA8C95C" w14:textId="12DC034A" w:rsidR="00E50AAC" w:rsidRPr="005A1761" w:rsidRDefault="00E50AAC" w:rsidP="004E7F5F">
            <w:pPr>
              <w:rPr>
                <w:rFonts w:asciiTheme="minorHAnsi" w:hAnsiTheme="minorHAnsi" w:cs="Times New Roman"/>
                <w:sz w:val="22"/>
                <w:szCs w:val="22"/>
              </w:rPr>
            </w:pPr>
            <w:r>
              <w:rPr>
                <w:rFonts w:asciiTheme="minorHAnsi" w:hAnsiTheme="minorHAnsi" w:cs="Times New Roman"/>
                <w:sz w:val="22"/>
                <w:szCs w:val="22"/>
              </w:rPr>
              <w:t>2 mins</w:t>
            </w:r>
          </w:p>
        </w:tc>
      </w:tr>
    </w:tbl>
    <w:p w14:paraId="055947A4" w14:textId="77777777" w:rsidR="00A0640C" w:rsidRPr="005A1761" w:rsidRDefault="00A0640C" w:rsidP="008A50AC">
      <w:pPr>
        <w:spacing w:before="360"/>
        <w:rPr>
          <w:rFonts w:asciiTheme="minorHAnsi" w:hAnsiTheme="minorHAnsi" w:cs="Times New Roman"/>
          <w:sz w:val="22"/>
          <w:szCs w:val="22"/>
        </w:rPr>
      </w:pPr>
      <w:r w:rsidRPr="005A1761">
        <w:rPr>
          <w:rFonts w:asciiTheme="minorHAnsi" w:hAnsiTheme="minorHAnsi" w:cs="Times New Roman"/>
          <w:b/>
          <w:bCs/>
          <w:sz w:val="22"/>
          <w:szCs w:val="22"/>
        </w:rPr>
        <w:t>Reflection</w:t>
      </w:r>
      <w:r w:rsidRPr="005A1761">
        <w:rPr>
          <w:rFonts w:asciiTheme="minorHAnsi" w:hAnsiTheme="minorHAnsi" w:cs="Times New Roman"/>
          <w:sz w:val="22"/>
          <w:szCs w:val="22"/>
        </w:rPr>
        <w:t xml:space="preserve"> </w:t>
      </w:r>
      <w:r w:rsidRPr="005A1761">
        <w:rPr>
          <w:rFonts w:asciiTheme="minorHAnsi" w:hAnsiTheme="minorHAnsi"/>
          <w:i/>
          <w:iCs/>
          <w:sz w:val="22"/>
          <w:szCs w:val="22"/>
        </w:rPr>
        <w:t xml:space="preserve">What was successful in this lesson?  If taught again, what would you change to make this lesson even more successful and inclusive for diverse and exceptional students?  </w:t>
      </w:r>
    </w:p>
    <w:tbl>
      <w:tblPr>
        <w:tblStyle w:val="TableGrid"/>
        <w:tblW w:w="0" w:type="auto"/>
        <w:tblLook w:val="04A0" w:firstRow="1" w:lastRow="0" w:firstColumn="1" w:lastColumn="0" w:noHBand="0" w:noVBand="1"/>
      </w:tblPr>
      <w:tblGrid>
        <w:gridCol w:w="10790"/>
      </w:tblGrid>
      <w:tr w:rsidR="00A0640C" w:rsidRPr="003B189E" w14:paraId="78E2961F" w14:textId="77777777" w:rsidTr="008D54D8">
        <w:tc>
          <w:tcPr>
            <w:tcW w:w="14616" w:type="dxa"/>
          </w:tcPr>
          <w:p w14:paraId="4D1E004C" w14:textId="77777777" w:rsidR="00A0640C" w:rsidRPr="005A1761" w:rsidRDefault="00A0640C" w:rsidP="008D54D8">
            <w:pPr>
              <w:rPr>
                <w:rFonts w:asciiTheme="minorHAnsi" w:hAnsiTheme="minorHAnsi" w:cs="Times New Roman"/>
                <w:sz w:val="22"/>
                <w:szCs w:val="22"/>
              </w:rPr>
            </w:pPr>
          </w:p>
          <w:p w14:paraId="12FE3369" w14:textId="77777777" w:rsidR="00A0640C" w:rsidRPr="005A1761" w:rsidRDefault="00A0640C" w:rsidP="008D54D8">
            <w:pPr>
              <w:rPr>
                <w:rFonts w:asciiTheme="minorHAnsi" w:hAnsiTheme="minorHAnsi" w:cs="Times New Roman"/>
                <w:sz w:val="22"/>
                <w:szCs w:val="22"/>
              </w:rPr>
            </w:pPr>
          </w:p>
          <w:p w14:paraId="3D0707C8" w14:textId="77777777" w:rsidR="00A0640C" w:rsidRPr="005A1761" w:rsidRDefault="00A0640C" w:rsidP="008D54D8">
            <w:pPr>
              <w:rPr>
                <w:rFonts w:asciiTheme="minorHAnsi" w:hAnsiTheme="minorHAnsi" w:cs="Times New Roman"/>
                <w:sz w:val="22"/>
                <w:szCs w:val="22"/>
              </w:rPr>
            </w:pPr>
          </w:p>
          <w:p w14:paraId="51C245D1" w14:textId="77777777" w:rsidR="005A1761" w:rsidRPr="005A1761" w:rsidRDefault="005A1761" w:rsidP="008D54D8">
            <w:pPr>
              <w:rPr>
                <w:rFonts w:asciiTheme="minorHAnsi" w:hAnsiTheme="minorHAnsi" w:cs="Times New Roman"/>
                <w:sz w:val="22"/>
                <w:szCs w:val="22"/>
              </w:rPr>
            </w:pPr>
          </w:p>
          <w:p w14:paraId="24FD4BAD" w14:textId="77777777" w:rsidR="005A1761" w:rsidRPr="005A1761" w:rsidRDefault="005A1761" w:rsidP="008D54D8">
            <w:pPr>
              <w:rPr>
                <w:rFonts w:asciiTheme="minorHAnsi" w:hAnsiTheme="minorHAnsi" w:cs="Times New Roman"/>
                <w:sz w:val="22"/>
                <w:szCs w:val="22"/>
              </w:rPr>
            </w:pPr>
          </w:p>
          <w:p w14:paraId="244D0324" w14:textId="77777777" w:rsidR="005A1761" w:rsidRPr="005A1761" w:rsidRDefault="005A1761" w:rsidP="008D54D8">
            <w:pPr>
              <w:rPr>
                <w:rFonts w:asciiTheme="minorHAnsi" w:hAnsiTheme="minorHAnsi" w:cs="Times New Roman"/>
                <w:sz w:val="22"/>
                <w:szCs w:val="22"/>
              </w:rPr>
            </w:pPr>
          </w:p>
          <w:p w14:paraId="397E4702" w14:textId="77777777" w:rsidR="007E4E2B" w:rsidRPr="005A1761" w:rsidRDefault="007E4E2B" w:rsidP="008D54D8">
            <w:pPr>
              <w:rPr>
                <w:rFonts w:asciiTheme="minorHAnsi" w:hAnsiTheme="minorHAnsi" w:cs="Times New Roman"/>
                <w:sz w:val="22"/>
                <w:szCs w:val="22"/>
              </w:rPr>
            </w:pPr>
          </w:p>
          <w:p w14:paraId="3C76E3C8" w14:textId="77777777" w:rsidR="007E4E2B" w:rsidRPr="005A1761" w:rsidRDefault="007E4E2B" w:rsidP="008D54D8">
            <w:pPr>
              <w:rPr>
                <w:rFonts w:asciiTheme="minorHAnsi" w:hAnsiTheme="minorHAnsi" w:cs="Times New Roman"/>
                <w:sz w:val="22"/>
                <w:szCs w:val="22"/>
              </w:rPr>
            </w:pPr>
          </w:p>
          <w:p w14:paraId="380D3125" w14:textId="77777777" w:rsidR="007E4E2B" w:rsidRPr="005A1761" w:rsidRDefault="007E4E2B" w:rsidP="008D54D8">
            <w:pPr>
              <w:rPr>
                <w:rFonts w:asciiTheme="minorHAnsi" w:hAnsiTheme="minorHAnsi" w:cs="Times New Roman"/>
                <w:sz w:val="22"/>
                <w:szCs w:val="22"/>
              </w:rPr>
            </w:pPr>
          </w:p>
          <w:p w14:paraId="6D2328D6" w14:textId="77777777" w:rsidR="00A0640C" w:rsidRPr="003B189E" w:rsidRDefault="00A0640C" w:rsidP="008D54D8">
            <w:pPr>
              <w:rPr>
                <w:rFonts w:asciiTheme="minorHAnsi" w:hAnsiTheme="minorHAnsi" w:cs="Times New Roman"/>
              </w:rPr>
            </w:pPr>
          </w:p>
        </w:tc>
      </w:tr>
    </w:tbl>
    <w:p w14:paraId="27A6112F" w14:textId="77777777" w:rsidR="003235DE" w:rsidRDefault="003235DE" w:rsidP="00A0640C">
      <w:pPr>
        <w:spacing w:after="200" w:line="276" w:lineRule="auto"/>
        <w:rPr>
          <w:rFonts w:ascii="Arial" w:hAnsi="Arial" w:cs="Arial"/>
          <w:sz w:val="20"/>
          <w:szCs w:val="20"/>
          <w:u w:val="single"/>
          <w:lang w:val="en-GB"/>
        </w:rPr>
      </w:pPr>
    </w:p>
    <w:p w14:paraId="28EDFD89" w14:textId="77777777" w:rsidR="003235DE" w:rsidRDefault="003235DE">
      <w:pPr>
        <w:spacing w:after="200" w:line="276" w:lineRule="auto"/>
        <w:rPr>
          <w:rFonts w:ascii="Arial" w:hAnsi="Arial" w:cs="Arial"/>
          <w:sz w:val="20"/>
          <w:szCs w:val="20"/>
          <w:u w:val="single"/>
          <w:lang w:val="en-GB"/>
        </w:rPr>
      </w:pPr>
      <w:r>
        <w:rPr>
          <w:rFonts w:ascii="Arial" w:hAnsi="Arial" w:cs="Arial"/>
          <w:sz w:val="20"/>
          <w:szCs w:val="20"/>
          <w:u w:val="single"/>
          <w:lang w:val="en-GB"/>
        </w:rPr>
        <w:br w:type="page"/>
      </w:r>
    </w:p>
    <w:p w14:paraId="4D2432DB" w14:textId="77777777" w:rsidR="005E064E" w:rsidRPr="00CC7AAB" w:rsidRDefault="007E4E2B" w:rsidP="00A0640C">
      <w:pPr>
        <w:spacing w:after="200" w:line="276" w:lineRule="auto"/>
        <w:rPr>
          <w:rFonts w:ascii="Times New Roman" w:hAnsi="Times New Roman" w:cs="Times New Roman"/>
          <w:sz w:val="20"/>
          <w:szCs w:val="20"/>
        </w:rPr>
      </w:pPr>
      <w:r w:rsidRPr="00CC7AAB">
        <w:rPr>
          <w:rFonts w:ascii="Times New Roman" w:hAnsi="Times New Roman" w:cs="Times New Roman"/>
          <w:sz w:val="20"/>
          <w:szCs w:val="20"/>
          <w:u w:val="single"/>
          <w:lang w:val="en-GB"/>
        </w:rPr>
        <w:lastRenderedPageBreak/>
        <w:t>Lesson Planning Guide</w:t>
      </w:r>
      <w:r w:rsidR="005E064E" w:rsidRPr="00CC7AAB">
        <w:rPr>
          <w:rFonts w:ascii="Times New Roman" w:hAnsi="Times New Roman" w:cs="Times New Roman"/>
          <w:sz w:val="20"/>
          <w:szCs w:val="20"/>
          <w:lang w:val="en-GB"/>
        </w:rPr>
        <w:t xml:space="preserve"> </w:t>
      </w:r>
      <w:proofErr w:type="gramStart"/>
      <w:r w:rsidR="005E064E" w:rsidRPr="00CC7AAB">
        <w:rPr>
          <w:rFonts w:ascii="Times New Roman" w:hAnsi="Times New Roman" w:cs="Times New Roman"/>
          <w:sz w:val="20"/>
          <w:szCs w:val="20"/>
          <w:lang w:val="en-GB"/>
        </w:rPr>
        <w:t xml:space="preserve">   (</w:t>
      </w:r>
      <w:proofErr w:type="gramEnd"/>
      <w:r w:rsidR="005E064E" w:rsidRPr="00CC7AAB">
        <w:rPr>
          <w:rFonts w:ascii="Times New Roman" w:hAnsi="Times New Roman" w:cs="Times New Roman"/>
          <w:sz w:val="20"/>
          <w:szCs w:val="20"/>
          <w:lang w:val="en-GB"/>
        </w:rPr>
        <w:t>adapted from Thompson Rivers University)</w:t>
      </w:r>
    </w:p>
    <w:p w14:paraId="00BFDD58"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i/>
          <w:sz w:val="20"/>
          <w:szCs w:val="20"/>
          <w:lang w:val="en-GB"/>
        </w:rPr>
        <w:t>The lesson plan template is designed as a guide for students to use when planning lessons.  The plan may be adapted to specific subject areas and modified as students gain experience or to suit their presentation style.  The template is a basic outline that can be used directly as printed or expanded from the electronic version.  It is important that the</w:t>
      </w:r>
      <w:r w:rsidRPr="00CC7AAB">
        <w:rPr>
          <w:rFonts w:ascii="Times New Roman" w:hAnsi="Times New Roman" w:cs="Times New Roman"/>
          <w:i/>
          <w:sz w:val="20"/>
          <w:szCs w:val="20"/>
        </w:rPr>
        <w:t xml:space="preserve"> lesson plan be sufficiently clear and detailed so that another teacher could use the plan to teach the lesson.</w:t>
      </w:r>
    </w:p>
    <w:p w14:paraId="5B9B2E04"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6B41405E"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Rationale</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Why</w:t>
      </w:r>
      <w:r w:rsidRPr="00CC7AAB">
        <w:rPr>
          <w:rFonts w:ascii="Times New Roman" w:hAnsi="Times New Roman" w:cs="Times New Roman"/>
          <w:i/>
          <w:sz w:val="20"/>
          <w:szCs w:val="20"/>
        </w:rPr>
        <w:t xml:space="preserve"> are you teaching this particular lesson at this time? One consideration is th</w:t>
      </w:r>
      <w:r w:rsidR="007E4E2B" w:rsidRPr="00CC7AAB">
        <w:rPr>
          <w:rFonts w:ascii="Times New Roman" w:hAnsi="Times New Roman" w:cs="Times New Roman"/>
          <w:i/>
          <w:sz w:val="20"/>
          <w:szCs w:val="20"/>
        </w:rPr>
        <w:t xml:space="preserve">e context for the lesson (e.g. </w:t>
      </w:r>
      <w:r w:rsidRPr="00CC7AAB">
        <w:rPr>
          <w:rFonts w:ascii="Times New Roman" w:hAnsi="Times New Roman" w:cs="Times New Roman"/>
          <w:i/>
          <w:iCs/>
          <w:sz w:val="20"/>
          <w:szCs w:val="20"/>
        </w:rPr>
        <w:t>this introductory lesson determines what students know and want to know about the topic, this lesson relates to pre</w:t>
      </w:r>
      <w:r w:rsidR="007E4E2B" w:rsidRPr="00CC7AAB">
        <w:rPr>
          <w:rFonts w:ascii="Times New Roman" w:hAnsi="Times New Roman" w:cs="Times New Roman"/>
          <w:i/>
          <w:iCs/>
          <w:sz w:val="20"/>
          <w:szCs w:val="20"/>
        </w:rPr>
        <w:t>vious and future learning by . . .</w:t>
      </w:r>
      <w:r w:rsidRPr="00CC7AAB">
        <w:rPr>
          <w:rFonts w:ascii="Times New Roman" w:hAnsi="Times New Roman" w:cs="Times New Roman"/>
          <w:i/>
          <w:iCs/>
          <w:sz w:val="20"/>
          <w:szCs w:val="20"/>
        </w:rPr>
        <w:t>)    Another consideration is student motivation (e.g. what are some reasons the learner might care about the content/concepts/ skills for future learning, careers, or interests?).</w:t>
      </w:r>
      <w:r w:rsidRPr="00CC7AAB">
        <w:rPr>
          <w:rFonts w:ascii="Times New Roman" w:hAnsi="Times New Roman" w:cs="Times New Roman"/>
          <w:i/>
          <w:sz w:val="20"/>
          <w:szCs w:val="20"/>
        </w:rPr>
        <w:t xml:space="preserve">  </w:t>
      </w:r>
    </w:p>
    <w:p w14:paraId="414F578D"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1BDE8A60"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u w:val="single"/>
        </w:rPr>
      </w:pPr>
      <w:r w:rsidRPr="00CC7AAB">
        <w:rPr>
          <w:rFonts w:ascii="Times New Roman" w:hAnsi="Times New Roman" w:cs="Times New Roman"/>
          <w:b/>
          <w:i/>
          <w:sz w:val="20"/>
          <w:szCs w:val="20"/>
          <w:u w:val="single"/>
        </w:rPr>
        <w:t xml:space="preserve">Curricular Connections:    </w:t>
      </w:r>
      <w:r w:rsidRPr="00CC7AAB">
        <w:rPr>
          <w:rFonts w:ascii="Times New Roman" w:hAnsi="Times New Roman" w:cs="Times New Roman"/>
          <w:i/>
          <w:sz w:val="20"/>
          <w:szCs w:val="20"/>
          <w:u w:val="single"/>
        </w:rPr>
        <w:t xml:space="preserve"> </w:t>
      </w:r>
      <w:r w:rsidRPr="00CC7AAB">
        <w:rPr>
          <w:rFonts w:ascii="Times New Roman" w:hAnsi="Times New Roman" w:cs="Times New Roman"/>
          <w:b/>
          <w:i/>
          <w:sz w:val="20"/>
          <w:szCs w:val="20"/>
          <w:u w:val="single"/>
        </w:rPr>
        <w:t xml:space="preserve"> </w:t>
      </w:r>
    </w:p>
    <w:p w14:paraId="436F49A9"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sz w:val="20"/>
          <w:szCs w:val="20"/>
        </w:rPr>
        <w:t xml:space="preserve">The curriculum asks you to plan what the students will DO, what they will KNOW, and then what they will UNDERSTAND. </w:t>
      </w:r>
      <w:r w:rsidRPr="00CC7AAB">
        <w:rPr>
          <w:rFonts w:ascii="Times New Roman" w:hAnsi="Times New Roman" w:cs="Times New Roman"/>
          <w:b/>
          <w:i/>
          <w:sz w:val="20"/>
          <w:szCs w:val="20"/>
        </w:rPr>
        <w:t>Big ideas</w:t>
      </w:r>
      <w:r w:rsidRPr="00CC7AAB">
        <w:rPr>
          <w:rFonts w:ascii="Times New Roman" w:hAnsi="Times New Roman" w:cs="Times New Roman"/>
          <w:i/>
          <w:sz w:val="20"/>
          <w:szCs w:val="20"/>
        </w:rPr>
        <w:t xml:space="preserve"> capture the “big picture” or </w:t>
      </w:r>
      <w:r w:rsidR="007E4E2B" w:rsidRPr="00CC7AAB">
        <w:rPr>
          <w:rFonts w:ascii="Times New Roman" w:hAnsi="Times New Roman" w:cs="Times New Roman"/>
          <w:i/>
          <w:sz w:val="20"/>
          <w:szCs w:val="20"/>
        </w:rPr>
        <w:t xml:space="preserve">general area of learning (e.g. </w:t>
      </w:r>
      <w:r w:rsidRPr="00CC7AAB">
        <w:rPr>
          <w:rFonts w:ascii="Times New Roman" w:hAnsi="Times New Roman" w:cs="Times New Roman"/>
          <w:i/>
          <w:sz w:val="20"/>
          <w:szCs w:val="20"/>
        </w:rPr>
        <w:t xml:space="preserve">interdependence of living things with the environment, stories are a source of creativity and joy) and will be what students come to UNDERSTAND. </w:t>
      </w:r>
      <w:r w:rsidRPr="00CC7AAB">
        <w:rPr>
          <w:rFonts w:ascii="Times New Roman" w:hAnsi="Times New Roman" w:cs="Times New Roman"/>
          <w:b/>
          <w:i/>
          <w:sz w:val="20"/>
          <w:szCs w:val="20"/>
        </w:rPr>
        <w:t>Curricular competencies</w:t>
      </w:r>
      <w:r w:rsidRPr="00CC7AAB">
        <w:rPr>
          <w:rFonts w:ascii="Times New Roman" w:hAnsi="Times New Roman" w:cs="Times New Roman"/>
          <w:i/>
          <w:sz w:val="20"/>
          <w:szCs w:val="20"/>
        </w:rPr>
        <w:t xml:space="preserve"> are what students will DO in their learning activities (e.g. using comprehension strategies, sorting and classifying data, making ethical judgments) that are related to each discipline. The </w:t>
      </w:r>
      <w:r w:rsidRPr="00CC7AAB">
        <w:rPr>
          <w:rFonts w:ascii="Times New Roman" w:hAnsi="Times New Roman" w:cs="Times New Roman"/>
          <w:b/>
          <w:i/>
          <w:sz w:val="20"/>
          <w:szCs w:val="20"/>
        </w:rPr>
        <w:t>learning standards for content or concepts</w:t>
      </w:r>
      <w:r w:rsidRPr="00CC7AAB">
        <w:rPr>
          <w:rFonts w:ascii="Times New Roman" w:hAnsi="Times New Roman" w:cs="Times New Roman"/>
          <w:i/>
          <w:sz w:val="20"/>
          <w:szCs w:val="20"/>
        </w:rPr>
        <w:t xml:space="preserve"> are a more specific consideration of what students will come to KNOW.  </w:t>
      </w:r>
      <w:r w:rsidRPr="00CC7AAB">
        <w:rPr>
          <w:rFonts w:ascii="Times New Roman" w:hAnsi="Times New Roman" w:cs="Times New Roman"/>
          <w:i/>
          <w:iCs/>
          <w:sz w:val="20"/>
          <w:szCs w:val="20"/>
        </w:rPr>
        <w:t>Many of the standards are written in broad, general terms to allow flexibility.  You can, using the intention of the standard, make it clearer and more specific (e.g. learners will be able to describe the main idea in a paragraph or story, learners will be able to classify leaves based on properties they identify).   The lesson should make a connection to both types of learning standards – curricular competencies as well as content.  A reminder that the direction of new curriculum has identified core competencies of thinking, communication, and personal / social development as a foundation for all curricula.</w:t>
      </w:r>
    </w:p>
    <w:p w14:paraId="1F69A87F"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rPr>
      </w:pPr>
    </w:p>
    <w:p w14:paraId="3371CA48"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u w:val="single"/>
        </w:rPr>
        <w:t>Learning Intentions:</w:t>
      </w:r>
      <w:r w:rsidRPr="00CC7AAB">
        <w:rPr>
          <w:rFonts w:ascii="Times New Roman" w:hAnsi="Times New Roman" w:cs="Times New Roman"/>
          <w:i/>
          <w:sz w:val="20"/>
          <w:szCs w:val="20"/>
        </w:rPr>
        <w:t xml:space="preserve">   How can you make clear and share with your learners what they are going to learn or have learned or accomplished?  Statements like: “I can add two </w:t>
      </w:r>
      <w:proofErr w:type="gramStart"/>
      <w:r w:rsidRPr="00CC7AAB">
        <w:rPr>
          <w:rFonts w:ascii="Times New Roman" w:hAnsi="Times New Roman" w:cs="Times New Roman"/>
          <w:i/>
          <w:sz w:val="20"/>
          <w:szCs w:val="20"/>
        </w:rPr>
        <w:t xml:space="preserve">fractions”   </w:t>
      </w:r>
      <w:proofErr w:type="gramEnd"/>
      <w:r w:rsidRPr="00CC7AAB">
        <w:rPr>
          <w:rFonts w:ascii="Times New Roman" w:hAnsi="Times New Roman" w:cs="Times New Roman"/>
          <w:i/>
          <w:sz w:val="20"/>
          <w:szCs w:val="20"/>
        </w:rPr>
        <w:t>help frame their learning in positive student language.</w:t>
      </w:r>
    </w:p>
    <w:p w14:paraId="2F6A0433"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i/>
          <w:iCs/>
          <w:sz w:val="20"/>
          <w:szCs w:val="20"/>
        </w:rPr>
        <w:t xml:space="preserve">  </w:t>
      </w:r>
    </w:p>
    <w:p w14:paraId="112FDC6A" w14:textId="77777777" w:rsidR="005E064E" w:rsidRPr="00CC7AAB" w:rsidRDefault="005E064E" w:rsidP="005E064E">
      <w:pPr>
        <w:jc w:val="both"/>
        <w:rPr>
          <w:rFonts w:ascii="Times New Roman" w:hAnsi="Times New Roman" w:cs="Times New Roman"/>
          <w:i/>
          <w:sz w:val="20"/>
          <w:szCs w:val="20"/>
          <w:lang w:val="en-CA"/>
        </w:rPr>
      </w:pPr>
      <w:r w:rsidRPr="00CC7AAB">
        <w:rPr>
          <w:rFonts w:ascii="Times New Roman" w:hAnsi="Times New Roman" w:cs="Times New Roman"/>
          <w:b/>
          <w:i/>
          <w:sz w:val="20"/>
          <w:szCs w:val="20"/>
          <w:u w:val="single"/>
          <w:lang w:val="en-CA"/>
        </w:rPr>
        <w:t>Prerequisite Concepts and Skills:</w:t>
      </w:r>
      <w:r w:rsidRPr="00CC7AAB">
        <w:rPr>
          <w:rFonts w:ascii="Times New Roman" w:hAnsi="Times New Roman" w:cs="Times New Roman"/>
          <w:b/>
          <w:i/>
          <w:sz w:val="20"/>
          <w:szCs w:val="20"/>
          <w:lang w:val="en-CA"/>
        </w:rPr>
        <w:t xml:space="preserve">  </w:t>
      </w:r>
      <w:r w:rsidRPr="00CC7AAB">
        <w:rPr>
          <w:rFonts w:ascii="Times New Roman" w:hAnsi="Times New Roman" w:cs="Times New Roman"/>
          <w:i/>
          <w:sz w:val="20"/>
          <w:szCs w:val="20"/>
          <w:lang w:val="en-CA"/>
        </w:rPr>
        <w:t xml:space="preserve">  What concepts and skills are needed for students to be successful?   This communication helps connect lessons together in a logical sequence by building/scaffolding new knowledge onto previous learning.  For example, if students are going to be engaged in debate did you build or scaffold group work strategies, communication skills, expected etiquette, criteria beforehand?</w:t>
      </w:r>
    </w:p>
    <w:p w14:paraId="742797B6" w14:textId="77777777" w:rsidR="005E064E" w:rsidRPr="00CC7AAB" w:rsidRDefault="005E064E" w:rsidP="005E064E">
      <w:pPr>
        <w:jc w:val="both"/>
        <w:rPr>
          <w:rFonts w:ascii="Times New Roman" w:hAnsi="Times New Roman" w:cs="Times New Roman"/>
          <w:i/>
          <w:sz w:val="20"/>
          <w:szCs w:val="20"/>
          <w:lang w:val="en-CA"/>
        </w:rPr>
      </w:pPr>
    </w:p>
    <w:p w14:paraId="2DF40CB7"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Materials and Resources</w:t>
      </w:r>
      <w:r w:rsidRPr="00CC7AAB">
        <w:rPr>
          <w:rFonts w:ascii="Times New Roman" w:hAnsi="Times New Roman" w:cs="Times New Roman"/>
          <w:b/>
          <w:i/>
          <w:sz w:val="20"/>
          <w:szCs w:val="20"/>
        </w:rPr>
        <w:t xml:space="preserve"> /</w:t>
      </w:r>
      <w:r w:rsidRPr="00CC7AAB">
        <w:rPr>
          <w:rFonts w:ascii="Times New Roman" w:hAnsi="Times New Roman" w:cs="Times New Roman"/>
          <w:b/>
          <w:i/>
          <w:sz w:val="20"/>
          <w:szCs w:val="20"/>
          <w:u w:val="single"/>
        </w:rPr>
        <w:t>References</w:t>
      </w:r>
      <w:r w:rsidRPr="00CC7AAB">
        <w:rPr>
          <w:rFonts w:ascii="Times New Roman" w:hAnsi="Times New Roman" w:cs="Times New Roman"/>
          <w:i/>
          <w:sz w:val="20"/>
          <w:szCs w:val="20"/>
        </w:rPr>
        <w:t xml:space="preserve">   List all materials and resources that you and the students will need.  What things do you need to do before the lesson begins?  (</w:t>
      </w:r>
      <w:r w:rsidR="007E4E2B" w:rsidRPr="00CC7AAB">
        <w:rPr>
          <w:rFonts w:ascii="Times New Roman" w:hAnsi="Times New Roman" w:cs="Times New Roman"/>
          <w:i/>
          <w:sz w:val="20"/>
          <w:szCs w:val="20"/>
        </w:rPr>
        <w:t xml:space="preserve">e.g. </w:t>
      </w:r>
      <w:r w:rsidRPr="00CC7AAB">
        <w:rPr>
          <w:rFonts w:ascii="Times New Roman" w:hAnsi="Times New Roman" w:cs="Times New Roman"/>
          <w:i/>
          <w:iCs/>
          <w:sz w:val="20"/>
          <w:szCs w:val="20"/>
        </w:rPr>
        <w:t>prepare a word chart</w:t>
      </w:r>
      <w:r w:rsidRPr="00CC7AAB">
        <w:rPr>
          <w:rFonts w:ascii="Times New Roman" w:hAnsi="Times New Roman" w:cs="Times New Roman"/>
          <w:i/>
          <w:sz w:val="20"/>
          <w:szCs w:val="20"/>
        </w:rPr>
        <w:t>.)  What things d</w:t>
      </w:r>
      <w:r w:rsidR="007E4E2B" w:rsidRPr="00CC7AAB">
        <w:rPr>
          <w:rFonts w:ascii="Times New Roman" w:hAnsi="Times New Roman" w:cs="Times New Roman"/>
          <w:i/>
          <w:sz w:val="20"/>
          <w:szCs w:val="20"/>
        </w:rPr>
        <w:t>o the students need to do? (</w:t>
      </w:r>
      <w:proofErr w:type="spellStart"/>
      <w:r w:rsidR="007E4E2B" w:rsidRPr="00CC7AAB">
        <w:rPr>
          <w:rFonts w:ascii="Times New Roman" w:hAnsi="Times New Roman" w:cs="Times New Roman"/>
          <w:i/>
          <w:sz w:val="20"/>
          <w:szCs w:val="20"/>
        </w:rPr>
        <w:t>e.</w:t>
      </w:r>
      <w:proofErr w:type="gramStart"/>
      <w:r w:rsidR="007E4E2B" w:rsidRPr="00CC7AAB">
        <w:rPr>
          <w:rFonts w:ascii="Times New Roman" w:hAnsi="Times New Roman" w:cs="Times New Roman"/>
          <w:i/>
          <w:sz w:val="20"/>
          <w:szCs w:val="20"/>
        </w:rPr>
        <w:t>g.</w:t>
      </w:r>
      <w:r w:rsidRPr="00CC7AAB">
        <w:rPr>
          <w:rFonts w:ascii="Times New Roman" w:hAnsi="Times New Roman" w:cs="Times New Roman"/>
          <w:i/>
          <w:iCs/>
          <w:sz w:val="20"/>
          <w:szCs w:val="20"/>
        </w:rPr>
        <w:t>read</w:t>
      </w:r>
      <w:proofErr w:type="spellEnd"/>
      <w:proofErr w:type="gramEnd"/>
      <w:r w:rsidRPr="00CC7AAB">
        <w:rPr>
          <w:rFonts w:ascii="Times New Roman" w:hAnsi="Times New Roman" w:cs="Times New Roman"/>
          <w:i/>
          <w:iCs/>
          <w:sz w:val="20"/>
          <w:szCs w:val="20"/>
        </w:rPr>
        <w:t xml:space="preserve"> a chapter in the novel</w:t>
      </w:r>
      <w:r w:rsidRPr="00CC7AAB">
        <w:rPr>
          <w:rFonts w:ascii="Times New Roman" w:hAnsi="Times New Roman" w:cs="Times New Roman"/>
          <w:i/>
          <w:sz w:val="20"/>
          <w:szCs w:val="20"/>
        </w:rPr>
        <w:t xml:space="preserve">.)  Have you </w:t>
      </w:r>
      <w:proofErr w:type="spellStart"/>
      <w:r w:rsidRPr="00CC7AAB">
        <w:rPr>
          <w:rFonts w:ascii="Times New Roman" w:hAnsi="Times New Roman" w:cs="Times New Roman"/>
          <w:i/>
          <w:sz w:val="20"/>
          <w:szCs w:val="20"/>
        </w:rPr>
        <w:t>honoured</w:t>
      </w:r>
      <w:proofErr w:type="spellEnd"/>
      <w:r w:rsidRPr="00CC7AAB">
        <w:rPr>
          <w:rFonts w:ascii="Times New Roman" w:hAnsi="Times New Roman" w:cs="Times New Roman"/>
          <w:i/>
          <w:sz w:val="20"/>
          <w:szCs w:val="20"/>
        </w:rPr>
        <w:t xml:space="preserve"> the sources of ideas or resources?  Disorganized materials can ruin a great lesson.</w:t>
      </w:r>
    </w:p>
    <w:p w14:paraId="06989C08"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27A68053" w14:textId="77777777" w:rsidR="005E064E" w:rsidRPr="00CC7AAB" w:rsidRDefault="005E064E" w:rsidP="005E064E">
      <w:pPr>
        <w:pStyle w:val="NormalWeb"/>
        <w:jc w:val="both"/>
        <w:rPr>
          <w:i/>
          <w:color w:val="000000"/>
          <w:sz w:val="20"/>
          <w:szCs w:val="20"/>
        </w:rPr>
      </w:pPr>
      <w:r w:rsidRPr="00CC7AAB">
        <w:rPr>
          <w:b/>
          <w:bCs/>
          <w:i/>
          <w:color w:val="000000"/>
          <w:sz w:val="20"/>
          <w:szCs w:val="20"/>
          <w:u w:val="single"/>
        </w:rPr>
        <w:t>Differentiated Instruction (DI): (accommodations):</w:t>
      </w:r>
      <w:r w:rsidRPr="00CC7AAB">
        <w:rPr>
          <w:b/>
          <w:bCs/>
          <w:i/>
          <w:color w:val="000000"/>
          <w:sz w:val="20"/>
          <w:szCs w:val="20"/>
        </w:rPr>
        <w:t xml:space="preserve">   </w:t>
      </w:r>
      <w:r w:rsidRPr="00CC7AAB">
        <w:rPr>
          <w:bCs/>
          <w:i/>
          <w:color w:val="000000"/>
          <w:sz w:val="20"/>
          <w:szCs w:val="20"/>
        </w:rPr>
        <w:t xml:space="preserve">How will you accommodate for diverse learners in your class?   </w:t>
      </w:r>
      <w:r w:rsidRPr="00CC7AAB">
        <w:rPr>
          <w:i/>
          <w:color w:val="000000"/>
          <w:sz w:val="20"/>
          <w:szCs w:val="20"/>
        </w:rPr>
        <w:t xml:space="preserve">How will you allow for some variety in expression of learning?   How can you modify the learning activities for success?  How can you provide engaging extra challenges for those that are ready?  How might you alter the learning environment if needed?  Have you considered Aboriginal and cultural influences?    IEP’s?  </w:t>
      </w:r>
    </w:p>
    <w:p w14:paraId="3995CA71" w14:textId="77777777" w:rsidR="005E064E" w:rsidRPr="00CC7AAB" w:rsidRDefault="005E064E" w:rsidP="005E064E">
      <w:pPr>
        <w:pStyle w:val="NormalWeb"/>
        <w:jc w:val="both"/>
        <w:rPr>
          <w:i/>
          <w:color w:val="000000"/>
          <w:sz w:val="20"/>
          <w:szCs w:val="20"/>
          <w:u w:val="single"/>
        </w:rPr>
      </w:pPr>
    </w:p>
    <w:p w14:paraId="4284262B" w14:textId="77777777" w:rsidR="005E064E" w:rsidRPr="00CC7AAB" w:rsidRDefault="005E064E" w:rsidP="005E064E">
      <w:pPr>
        <w:pStyle w:val="NormalWeb"/>
        <w:jc w:val="both"/>
        <w:rPr>
          <w:i/>
          <w:iCs/>
          <w:color w:val="000000"/>
          <w:sz w:val="20"/>
          <w:szCs w:val="20"/>
        </w:rPr>
      </w:pPr>
      <w:r w:rsidRPr="00CC7AAB">
        <w:rPr>
          <w:b/>
          <w:i/>
          <w:sz w:val="20"/>
          <w:szCs w:val="20"/>
          <w:u w:val="single"/>
        </w:rPr>
        <w:t>Assessment and Evaluation:</w:t>
      </w:r>
      <w:r w:rsidRPr="00CC7AAB">
        <w:rPr>
          <w:i/>
          <w:sz w:val="20"/>
          <w:szCs w:val="20"/>
        </w:rPr>
        <w:t xml:space="preserve">  Did the students learn what you taught them?  What tools might you use for assessment (e.g. check list, rubric, anecdotal record).  How will you provide formative feedback to students about their learning?    The results of the assessment should be directly connected to what your students were able to write say or do related to the learning intentions and or curriculum.   Strive for accuracy and build assessment into teaching and learning and not as an “add on” at the end.</w:t>
      </w:r>
      <w:r w:rsidRPr="00CC7AAB">
        <w:rPr>
          <w:b/>
          <w:i/>
          <w:sz w:val="20"/>
          <w:szCs w:val="20"/>
        </w:rPr>
        <w:t xml:space="preserve">  </w:t>
      </w:r>
    </w:p>
    <w:p w14:paraId="62B926A5" w14:textId="77777777" w:rsidR="005E064E" w:rsidRPr="00CC7AAB" w:rsidRDefault="005E064E" w:rsidP="005E064E">
      <w:pPr>
        <w:spacing w:before="120"/>
        <w:jc w:val="both"/>
        <w:rPr>
          <w:rFonts w:ascii="Times New Roman" w:hAnsi="Times New Roman" w:cs="Times New Roman"/>
          <w:i/>
          <w:sz w:val="20"/>
          <w:szCs w:val="20"/>
        </w:rPr>
      </w:pPr>
      <w:r w:rsidRPr="00CC7AAB">
        <w:rPr>
          <w:rFonts w:ascii="Times New Roman" w:hAnsi="Times New Roman" w:cs="Times New Roman"/>
          <w:b/>
          <w:i/>
          <w:sz w:val="20"/>
          <w:szCs w:val="20"/>
          <w:u w:val="single"/>
          <w:lang w:val="en-CA"/>
        </w:rPr>
        <w:t>Organizational/Management Strategies:</w:t>
      </w:r>
      <w:r w:rsidRPr="00CC7AAB">
        <w:rPr>
          <w:rFonts w:ascii="Times New Roman" w:hAnsi="Times New Roman" w:cs="Times New Roman"/>
          <w:b/>
          <w:i/>
          <w:sz w:val="20"/>
          <w:szCs w:val="20"/>
          <w:lang w:val="en-CA"/>
        </w:rPr>
        <w:t xml:space="preserve"> </w:t>
      </w:r>
      <w:r w:rsidRPr="00CC7AAB">
        <w:rPr>
          <w:rFonts w:ascii="Times New Roman" w:hAnsi="Times New Roman" w:cs="Times New Roman"/>
          <w:i/>
          <w:sz w:val="20"/>
          <w:szCs w:val="20"/>
          <w:lang w:val="en-CA"/>
        </w:rPr>
        <w:t xml:space="preserve">Have </w:t>
      </w:r>
      <w:proofErr w:type="gramStart"/>
      <w:r w:rsidRPr="00CC7AAB">
        <w:rPr>
          <w:rFonts w:ascii="Times New Roman" w:hAnsi="Times New Roman" w:cs="Times New Roman"/>
          <w:i/>
          <w:sz w:val="20"/>
          <w:szCs w:val="20"/>
          <w:lang w:val="en-CA"/>
        </w:rPr>
        <w:t>you</w:t>
      </w:r>
      <w:proofErr w:type="gramEnd"/>
      <w:r w:rsidRPr="00CC7AAB">
        <w:rPr>
          <w:rFonts w:ascii="Times New Roman" w:hAnsi="Times New Roman" w:cs="Times New Roman"/>
          <w:i/>
          <w:sz w:val="20"/>
          <w:szCs w:val="20"/>
        </w:rPr>
        <w:t xml:space="preserve"> thought-out organizational management strategies to facilitate a proactive positive classroom environment?   Some examples are: organizing for movement, distributing and collecting materials, grouping strategies, blended grade classroom logistics.</w:t>
      </w:r>
    </w:p>
    <w:p w14:paraId="740C7EC6" w14:textId="77777777" w:rsidR="005E064E" w:rsidRPr="00CC7AAB" w:rsidRDefault="005E064E" w:rsidP="005E064E">
      <w:pPr>
        <w:pStyle w:val="NormalWeb"/>
        <w:jc w:val="both"/>
        <w:rPr>
          <w:rFonts w:eastAsia="Times New Roman"/>
          <w:i/>
          <w:sz w:val="20"/>
          <w:szCs w:val="20"/>
        </w:rPr>
      </w:pPr>
    </w:p>
    <w:p w14:paraId="1E687548" w14:textId="77777777" w:rsidR="005E064E" w:rsidRPr="00CC7AAB" w:rsidRDefault="005E064E" w:rsidP="005E064E">
      <w:pPr>
        <w:pStyle w:val="NormalWeb"/>
        <w:jc w:val="both"/>
        <w:rPr>
          <w:i/>
          <w:color w:val="000000"/>
          <w:sz w:val="20"/>
          <w:szCs w:val="20"/>
        </w:rPr>
      </w:pPr>
      <w:r w:rsidRPr="00CC7AAB">
        <w:rPr>
          <w:b/>
          <w:i/>
          <w:color w:val="000000"/>
          <w:sz w:val="20"/>
          <w:szCs w:val="20"/>
          <w:u w:val="single"/>
        </w:rPr>
        <w:t>Aboriginal Connections / First Peoples Principles of Learning:</w:t>
      </w:r>
      <w:r w:rsidRPr="00CC7AAB">
        <w:rPr>
          <w:b/>
          <w:i/>
          <w:color w:val="000000"/>
          <w:sz w:val="20"/>
          <w:szCs w:val="20"/>
        </w:rPr>
        <w:t xml:space="preserve">  </w:t>
      </w:r>
      <w:r w:rsidRPr="00CC7AAB">
        <w:rPr>
          <w:i/>
          <w:color w:val="000000"/>
          <w:sz w:val="20"/>
          <w:szCs w:val="20"/>
        </w:rPr>
        <w:t xml:space="preserve"> Are there any connections to Aboriginal or other cultural knowledge, worldviews, or principles of learning?</w:t>
      </w:r>
    </w:p>
    <w:p w14:paraId="28680EAB" w14:textId="77777777"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sz w:val="20"/>
          <w:szCs w:val="20"/>
        </w:rPr>
      </w:pPr>
    </w:p>
    <w:p w14:paraId="3B0782D9" w14:textId="77777777"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color w:val="auto"/>
          <w:sz w:val="20"/>
          <w:szCs w:val="20"/>
          <w:u w:val="single"/>
        </w:rPr>
      </w:pPr>
      <w:r w:rsidRPr="00CC7AAB">
        <w:rPr>
          <w:rFonts w:ascii="Times New Roman" w:hAnsi="Times New Roman" w:cs="Times New Roman"/>
          <w:i w:val="0"/>
          <w:color w:val="auto"/>
          <w:sz w:val="20"/>
          <w:szCs w:val="20"/>
          <w:u w:val="single"/>
        </w:rPr>
        <w:t>Lesson Activities/Structure:</w:t>
      </w:r>
    </w:p>
    <w:p w14:paraId="2A3398AC"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Connect</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How</w:t>
      </w:r>
      <w:r w:rsidRPr="00CC7AAB">
        <w:rPr>
          <w:rFonts w:ascii="Times New Roman" w:hAnsi="Times New Roman" w:cs="Times New Roman"/>
          <w:i/>
          <w:sz w:val="20"/>
          <w:szCs w:val="20"/>
        </w:rPr>
        <w:t xml:space="preserve"> will you get students interested/motivated/ hooked into learning?  How will you connect this lesson to past and future lessons?  </w:t>
      </w:r>
      <w:r w:rsidRPr="00CC7AAB">
        <w:rPr>
          <w:rFonts w:ascii="Times New Roman" w:hAnsi="Times New Roman" w:cs="Times New Roman"/>
          <w:i/>
          <w:iCs/>
          <w:sz w:val="20"/>
          <w:szCs w:val="20"/>
        </w:rPr>
        <w:t>How</w:t>
      </w:r>
      <w:r w:rsidRPr="00CC7AAB">
        <w:rPr>
          <w:rFonts w:ascii="Times New Roman" w:hAnsi="Times New Roman" w:cs="Times New Roman"/>
          <w:i/>
          <w:sz w:val="20"/>
          <w:szCs w:val="20"/>
        </w:rPr>
        <w:t xml:space="preserve"> can you share the learning intentions in student friendly language?  How will you provide a lesson overview?  </w:t>
      </w:r>
    </w:p>
    <w:p w14:paraId="1874D029" w14:textId="77777777" w:rsidR="005E064E" w:rsidRPr="00CC7AAB" w:rsidRDefault="005E064E" w:rsidP="005E064E">
      <w:pPr>
        <w:tabs>
          <w:tab w:val="left" w:pos="3600"/>
          <w:tab w:val="left" w:pos="6480"/>
          <w:tab w:val="left" w:pos="8280"/>
        </w:tabs>
        <w:rPr>
          <w:rFonts w:ascii="Times New Roman" w:hAnsi="Times New Roman" w:cs="Times New Roman"/>
          <w:i/>
          <w:sz w:val="20"/>
          <w:szCs w:val="20"/>
        </w:rPr>
      </w:pPr>
      <w:r w:rsidRPr="00CC7AAB">
        <w:rPr>
          <w:rFonts w:ascii="Times New Roman" w:hAnsi="Times New Roman" w:cs="Times New Roman"/>
          <w:b/>
          <w:bCs/>
          <w:i/>
          <w:sz w:val="20"/>
          <w:szCs w:val="20"/>
        </w:rPr>
        <w:t>Process</w:t>
      </w:r>
      <w:r w:rsidRPr="00CC7AAB">
        <w:rPr>
          <w:rFonts w:ascii="Times New Roman" w:hAnsi="Times New Roman" w:cs="Times New Roman"/>
          <w:i/>
          <w:sz w:val="20"/>
          <w:szCs w:val="20"/>
        </w:rPr>
        <w:t>:  What sequence of activities will the student’s experience?  What will you do?  What will they do?     Estimate how much time will each activity take (pacing)?    What are grouping/materials strategies?    There are many ways to describe the body (step by step, two columns dividing student and teacher activities, visual flow chart of activities and connections, others?)</w:t>
      </w:r>
    </w:p>
    <w:p w14:paraId="546267EB"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Transform</w:t>
      </w:r>
      <w:r w:rsidRPr="00CC7AAB">
        <w:rPr>
          <w:rFonts w:ascii="Times New Roman" w:hAnsi="Times New Roman" w:cs="Times New Roman"/>
          <w:i/>
          <w:sz w:val="20"/>
          <w:szCs w:val="20"/>
        </w:rPr>
        <w:t xml:space="preserve">:  How will students apply and personalize the learning? What will they do or create to show you that they have learned? </w:t>
      </w:r>
    </w:p>
    <w:p w14:paraId="5E3996F5"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rPr>
        <w:lastRenderedPageBreak/>
        <w:t>Closure:</w:t>
      </w:r>
      <w:r w:rsidRPr="00CC7AAB">
        <w:rPr>
          <w:rFonts w:ascii="Times New Roman" w:hAnsi="Times New Roman" w:cs="Times New Roman"/>
          <w:i/>
          <w:sz w:val="20"/>
          <w:szCs w:val="20"/>
        </w:rPr>
        <w:t xml:space="preserve"> How will the lesson end?  (</w:t>
      </w:r>
      <w:r w:rsidR="007E4E2B" w:rsidRPr="00CC7AAB">
        <w:rPr>
          <w:rFonts w:ascii="Times New Roman" w:hAnsi="Times New Roman" w:cs="Times New Roman"/>
          <w:i/>
          <w:sz w:val="20"/>
          <w:szCs w:val="20"/>
        </w:rPr>
        <w:t xml:space="preserve">e.g. </w:t>
      </w:r>
      <w:r w:rsidRPr="00CC7AAB">
        <w:rPr>
          <w:rFonts w:ascii="Times New Roman" w:hAnsi="Times New Roman" w:cs="Times New Roman"/>
          <w:i/>
          <w:sz w:val="20"/>
          <w:szCs w:val="20"/>
        </w:rPr>
        <w:t>connecting back to learning intentions, summarizing learning, sharing of accomplishments, connecting to next lessons).   Google “40 ways to close a lesson.”</w:t>
      </w:r>
    </w:p>
    <w:p w14:paraId="6261271E"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44269C3D" w14:textId="77777777" w:rsidR="005E064E" w:rsidRPr="00CC7AAB" w:rsidRDefault="005E064E" w:rsidP="005E064E">
      <w:pPr>
        <w:rPr>
          <w:rFonts w:ascii="Times New Roman" w:hAnsi="Times New Roman" w:cs="Times New Roman"/>
          <w:b/>
          <w:sz w:val="20"/>
          <w:szCs w:val="20"/>
        </w:rPr>
      </w:pPr>
      <w:r w:rsidRPr="00CC7AAB">
        <w:rPr>
          <w:rFonts w:ascii="Times New Roman" w:hAnsi="Times New Roman" w:cs="Times New Roman"/>
          <w:b/>
          <w:bCs/>
          <w:i/>
          <w:sz w:val="20"/>
          <w:szCs w:val="20"/>
        </w:rPr>
        <w:t>Reflections</w:t>
      </w:r>
      <w:r w:rsidRPr="00CC7AAB">
        <w:rPr>
          <w:rFonts w:ascii="Times New Roman" w:hAnsi="Times New Roman" w:cs="Times New Roman"/>
          <w:i/>
          <w:sz w:val="20"/>
          <w:szCs w:val="20"/>
        </w:rPr>
        <w:t>:  Complete the reflections section as soon as possible after teaching the lesson.  What went well?  What revisions would you make to the lesson?   Anything else</w:t>
      </w:r>
      <w:r w:rsidRPr="00CC7AAB">
        <w:rPr>
          <w:rFonts w:ascii="Times New Roman" w:hAnsi="Times New Roman" w:cs="Times New Roman"/>
          <w:b/>
          <w:sz w:val="20"/>
          <w:szCs w:val="20"/>
        </w:rPr>
        <w:t xml:space="preserve">?  </w:t>
      </w:r>
    </w:p>
    <w:p w14:paraId="1844B10C" w14:textId="77777777" w:rsidR="005E064E" w:rsidRDefault="005E064E" w:rsidP="005E064E">
      <w:pPr>
        <w:rPr>
          <w:rFonts w:ascii="Arial" w:hAnsi="Arial" w:cs="Arial"/>
          <w:b/>
        </w:rPr>
      </w:pPr>
    </w:p>
    <w:p w14:paraId="1E48C785" w14:textId="77777777" w:rsidR="003B189E" w:rsidRPr="003B189E" w:rsidRDefault="003B189E" w:rsidP="005E064E">
      <w:pPr>
        <w:pStyle w:val="Heading2"/>
        <w:jc w:val="center"/>
        <w:rPr>
          <w:rFonts w:asciiTheme="minorHAnsi" w:hAnsiTheme="minorHAnsi"/>
          <w:b w:val="0"/>
          <w:bCs w:val="0"/>
          <w:sz w:val="28"/>
          <w:szCs w:val="28"/>
        </w:rPr>
      </w:pPr>
    </w:p>
    <w:sectPr w:rsidR="003B189E" w:rsidRPr="003B189E" w:rsidSect="007E4E2B">
      <w:footerReference w:type="default" r:id="rId15"/>
      <w:pgSz w:w="12240" w:h="15840"/>
      <w:pgMar w:top="720" w:right="720" w:bottom="720" w:left="720" w:header="28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03A64" w14:textId="77777777" w:rsidR="004A55AB" w:rsidRDefault="004A55AB" w:rsidP="00060B94">
      <w:r>
        <w:separator/>
      </w:r>
    </w:p>
  </w:endnote>
  <w:endnote w:type="continuationSeparator" w:id="0">
    <w:p w14:paraId="6398E375" w14:textId="77777777" w:rsidR="004A55AB" w:rsidRDefault="004A55AB" w:rsidP="0006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altName w:val="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930621"/>
      <w:docPartObj>
        <w:docPartGallery w:val="Page Numbers (Bottom of Page)"/>
        <w:docPartUnique/>
      </w:docPartObj>
    </w:sdtPr>
    <w:sdtEndPr/>
    <w:sdtContent>
      <w:p w14:paraId="1EC213F0" w14:textId="77777777" w:rsidR="00865588" w:rsidRDefault="00865588">
        <w:pPr>
          <w:pStyle w:val="Footer"/>
          <w:jc w:val="right"/>
        </w:pPr>
        <w:r>
          <w:fldChar w:fldCharType="begin"/>
        </w:r>
        <w:r>
          <w:instrText xml:space="preserve"> PAGE   \* MERGEFORMAT </w:instrText>
        </w:r>
        <w:r>
          <w:fldChar w:fldCharType="separate"/>
        </w:r>
        <w:r w:rsidR="00CC7AAB">
          <w:rPr>
            <w:noProof/>
          </w:rPr>
          <w:t>2</w:t>
        </w:r>
        <w:r>
          <w:rPr>
            <w:noProof/>
          </w:rPr>
          <w:fldChar w:fldCharType="end"/>
        </w:r>
      </w:p>
    </w:sdtContent>
  </w:sdt>
  <w:p w14:paraId="1683AF43" w14:textId="77777777" w:rsidR="00865588" w:rsidRPr="003C6712" w:rsidRDefault="00865588" w:rsidP="003C6712">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6CC3D" w14:textId="77777777" w:rsidR="004A55AB" w:rsidRDefault="004A55AB" w:rsidP="00060B94">
      <w:r>
        <w:separator/>
      </w:r>
    </w:p>
  </w:footnote>
  <w:footnote w:type="continuationSeparator" w:id="0">
    <w:p w14:paraId="1B78714F" w14:textId="77777777" w:rsidR="004A55AB" w:rsidRDefault="004A55AB" w:rsidP="00060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3C1702"/>
    <w:multiLevelType w:val="hybridMultilevel"/>
    <w:tmpl w:val="38E2B65E"/>
    <w:lvl w:ilvl="0" w:tplc="7C4CF7E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856F53"/>
    <w:multiLevelType w:val="hybridMultilevel"/>
    <w:tmpl w:val="E0CC801A"/>
    <w:lvl w:ilvl="0" w:tplc="6F74342C">
      <w:start w:val="1"/>
      <w:numFmt w:val="decimal"/>
      <w:lvlText w:val="%1."/>
      <w:lvlJc w:val="left"/>
      <w:pPr>
        <w:ind w:left="360" w:hanging="360"/>
      </w:pPr>
      <w:rPr>
        <w:rFonts w:cs="Time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E214E8"/>
    <w:multiLevelType w:val="hybridMultilevel"/>
    <w:tmpl w:val="9A88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943F24"/>
    <w:multiLevelType w:val="hybridMultilevel"/>
    <w:tmpl w:val="ED3E0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0244FD"/>
    <w:multiLevelType w:val="hybridMultilevel"/>
    <w:tmpl w:val="A67A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3F6403"/>
    <w:multiLevelType w:val="hybridMultilevel"/>
    <w:tmpl w:val="049C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9B6F90"/>
    <w:multiLevelType w:val="hybridMultilevel"/>
    <w:tmpl w:val="609E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F817DB"/>
    <w:multiLevelType w:val="hybridMultilevel"/>
    <w:tmpl w:val="BA3AE7F2"/>
    <w:lvl w:ilvl="0" w:tplc="DACEC63E">
      <w:start w:val="40"/>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304695"/>
    <w:multiLevelType w:val="hybridMultilevel"/>
    <w:tmpl w:val="EA9C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 w:numId="7">
    <w:abstractNumId w:val="7"/>
  </w:num>
  <w:num w:numId="8">
    <w:abstractNumId w:val="8"/>
  </w:num>
  <w:num w:numId="9">
    <w:abstractNumId w:val="12"/>
  </w:num>
  <w:num w:numId="10">
    <w:abstractNumId w:val="9"/>
  </w:num>
  <w:num w:numId="11">
    <w:abstractNumId w:val="6"/>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0DB"/>
    <w:rsid w:val="00002262"/>
    <w:rsid w:val="0001128F"/>
    <w:rsid w:val="00015221"/>
    <w:rsid w:val="00060B94"/>
    <w:rsid w:val="0007203A"/>
    <w:rsid w:val="0008099B"/>
    <w:rsid w:val="00095B51"/>
    <w:rsid w:val="000A41DB"/>
    <w:rsid w:val="000A52B1"/>
    <w:rsid w:val="000A5F24"/>
    <w:rsid w:val="000B29CC"/>
    <w:rsid w:val="000D06E6"/>
    <w:rsid w:val="000E4152"/>
    <w:rsid w:val="00111988"/>
    <w:rsid w:val="00112D7C"/>
    <w:rsid w:val="00195A16"/>
    <w:rsid w:val="001A3C84"/>
    <w:rsid w:val="001C2DBC"/>
    <w:rsid w:val="001C7B4B"/>
    <w:rsid w:val="001E6644"/>
    <w:rsid w:val="001F2DCA"/>
    <w:rsid w:val="0021178C"/>
    <w:rsid w:val="00222BCA"/>
    <w:rsid w:val="002A2043"/>
    <w:rsid w:val="003235DE"/>
    <w:rsid w:val="0036763D"/>
    <w:rsid w:val="00376DEF"/>
    <w:rsid w:val="00386904"/>
    <w:rsid w:val="003B189E"/>
    <w:rsid w:val="003C6712"/>
    <w:rsid w:val="00416CD7"/>
    <w:rsid w:val="00421F45"/>
    <w:rsid w:val="00443CF7"/>
    <w:rsid w:val="00457CB6"/>
    <w:rsid w:val="0046758C"/>
    <w:rsid w:val="00496CC2"/>
    <w:rsid w:val="004A55AB"/>
    <w:rsid w:val="004A70E8"/>
    <w:rsid w:val="004C3264"/>
    <w:rsid w:val="004D4659"/>
    <w:rsid w:val="004F4906"/>
    <w:rsid w:val="005605AD"/>
    <w:rsid w:val="00566917"/>
    <w:rsid w:val="00577AFF"/>
    <w:rsid w:val="00590480"/>
    <w:rsid w:val="005A1761"/>
    <w:rsid w:val="005C05E7"/>
    <w:rsid w:val="005E064E"/>
    <w:rsid w:val="005E72E2"/>
    <w:rsid w:val="005F63FF"/>
    <w:rsid w:val="0060067B"/>
    <w:rsid w:val="006117E0"/>
    <w:rsid w:val="006340DB"/>
    <w:rsid w:val="00647A3D"/>
    <w:rsid w:val="006516ED"/>
    <w:rsid w:val="00672217"/>
    <w:rsid w:val="0068187E"/>
    <w:rsid w:val="00687961"/>
    <w:rsid w:val="006943A4"/>
    <w:rsid w:val="006A5580"/>
    <w:rsid w:val="006A5E17"/>
    <w:rsid w:val="006D5A31"/>
    <w:rsid w:val="006E308B"/>
    <w:rsid w:val="006E4E26"/>
    <w:rsid w:val="00715D16"/>
    <w:rsid w:val="00745B48"/>
    <w:rsid w:val="00753512"/>
    <w:rsid w:val="007B5B8F"/>
    <w:rsid w:val="007E02A0"/>
    <w:rsid w:val="007E4E2B"/>
    <w:rsid w:val="008028A4"/>
    <w:rsid w:val="00836053"/>
    <w:rsid w:val="0085187F"/>
    <w:rsid w:val="00865588"/>
    <w:rsid w:val="00870112"/>
    <w:rsid w:val="00874C93"/>
    <w:rsid w:val="008816EA"/>
    <w:rsid w:val="008A50AC"/>
    <w:rsid w:val="008B671D"/>
    <w:rsid w:val="008B6C5C"/>
    <w:rsid w:val="008C0775"/>
    <w:rsid w:val="008D548B"/>
    <w:rsid w:val="008D7D42"/>
    <w:rsid w:val="008E6F9A"/>
    <w:rsid w:val="00910271"/>
    <w:rsid w:val="00911CFD"/>
    <w:rsid w:val="0091593B"/>
    <w:rsid w:val="00992EEA"/>
    <w:rsid w:val="009C46F3"/>
    <w:rsid w:val="009F3E59"/>
    <w:rsid w:val="00A0640C"/>
    <w:rsid w:val="00A072DE"/>
    <w:rsid w:val="00A40CCB"/>
    <w:rsid w:val="00A825E4"/>
    <w:rsid w:val="00AB090F"/>
    <w:rsid w:val="00B107CF"/>
    <w:rsid w:val="00B17D87"/>
    <w:rsid w:val="00B522B9"/>
    <w:rsid w:val="00B723B5"/>
    <w:rsid w:val="00B76B3F"/>
    <w:rsid w:val="00BA64CD"/>
    <w:rsid w:val="00BB72D7"/>
    <w:rsid w:val="00BC0470"/>
    <w:rsid w:val="00BE5BF9"/>
    <w:rsid w:val="00C13384"/>
    <w:rsid w:val="00C16AB3"/>
    <w:rsid w:val="00C477AA"/>
    <w:rsid w:val="00C65254"/>
    <w:rsid w:val="00C77491"/>
    <w:rsid w:val="00C81616"/>
    <w:rsid w:val="00CB11AC"/>
    <w:rsid w:val="00CC7AAB"/>
    <w:rsid w:val="00CF1B84"/>
    <w:rsid w:val="00D230C8"/>
    <w:rsid w:val="00D51D51"/>
    <w:rsid w:val="00DB68F1"/>
    <w:rsid w:val="00E13E6A"/>
    <w:rsid w:val="00E160B2"/>
    <w:rsid w:val="00E252F9"/>
    <w:rsid w:val="00E50AAC"/>
    <w:rsid w:val="00ED649E"/>
    <w:rsid w:val="00EE1147"/>
    <w:rsid w:val="00EF121C"/>
    <w:rsid w:val="00F07D93"/>
    <w:rsid w:val="00F2007A"/>
    <w:rsid w:val="00F6577A"/>
    <w:rsid w:val="00F83756"/>
    <w:rsid w:val="00FD155F"/>
    <w:rsid w:val="00FE2D91"/>
    <w:rsid w:val="00FF0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C5EF3E"/>
  <w15:docId w15:val="{9682BFE7-E1E6-B743-A125-E5FBCADE2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B94"/>
    <w:pPr>
      <w:spacing w:after="0" w:line="240" w:lineRule="auto"/>
    </w:pPr>
    <w:rPr>
      <w:rFonts w:ascii="Times" w:eastAsia="SimSun" w:hAnsi="Times" w:cs="Times"/>
      <w:sz w:val="24"/>
      <w:szCs w:val="24"/>
      <w:lang w:bidi="ar-SA"/>
    </w:rPr>
  </w:style>
  <w:style w:type="paragraph" w:styleId="Heading1">
    <w:name w:val="heading 1"/>
    <w:basedOn w:val="Normal"/>
    <w:next w:val="Normal"/>
    <w:link w:val="Heading1Char"/>
    <w:uiPriority w:val="99"/>
    <w:qFormat/>
    <w:rsid w:val="005C05E7"/>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C05E7"/>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C05E7"/>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C05E7"/>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C05E7"/>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C05E7"/>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05E7"/>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C05E7"/>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C05E7"/>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C05E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C05E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C05E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C05E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05E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05E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05E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05E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05E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99"/>
    <w:qFormat/>
    <w:rsid w:val="005C05E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rsid w:val="005C05E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C05E7"/>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5C05E7"/>
    <w:rPr>
      <w:rFonts w:asciiTheme="majorHAnsi" w:eastAsiaTheme="majorEastAsia" w:hAnsiTheme="majorHAnsi" w:cstheme="majorBidi"/>
      <w:i/>
      <w:iCs/>
      <w:spacing w:val="13"/>
      <w:sz w:val="24"/>
      <w:szCs w:val="24"/>
    </w:rPr>
  </w:style>
  <w:style w:type="character" w:styleId="Strong">
    <w:name w:val="Strong"/>
    <w:qFormat/>
    <w:rsid w:val="005C05E7"/>
    <w:rPr>
      <w:b/>
      <w:bCs/>
    </w:rPr>
  </w:style>
  <w:style w:type="character" w:styleId="Emphasis">
    <w:name w:val="Emphasis"/>
    <w:uiPriority w:val="20"/>
    <w:qFormat/>
    <w:rsid w:val="005C05E7"/>
    <w:rPr>
      <w:b/>
      <w:bCs/>
      <w:i/>
      <w:iCs/>
      <w:spacing w:val="10"/>
      <w:bdr w:val="none" w:sz="0" w:space="0" w:color="auto"/>
      <w:shd w:val="clear" w:color="auto" w:fill="auto"/>
    </w:rPr>
  </w:style>
  <w:style w:type="paragraph" w:styleId="NoSpacing">
    <w:name w:val="No Spacing"/>
    <w:basedOn w:val="Normal"/>
    <w:uiPriority w:val="1"/>
    <w:qFormat/>
    <w:rsid w:val="005C05E7"/>
  </w:style>
  <w:style w:type="paragraph" w:styleId="ListParagraph">
    <w:name w:val="List Paragraph"/>
    <w:basedOn w:val="Normal"/>
    <w:uiPriority w:val="34"/>
    <w:qFormat/>
    <w:rsid w:val="005C05E7"/>
    <w:pPr>
      <w:ind w:left="720"/>
      <w:contextualSpacing/>
    </w:pPr>
  </w:style>
  <w:style w:type="paragraph" w:styleId="Quote">
    <w:name w:val="Quote"/>
    <w:basedOn w:val="Normal"/>
    <w:next w:val="Normal"/>
    <w:link w:val="QuoteChar"/>
    <w:uiPriority w:val="29"/>
    <w:qFormat/>
    <w:rsid w:val="005C05E7"/>
    <w:pPr>
      <w:spacing w:before="200"/>
      <w:ind w:left="360" w:right="360"/>
    </w:pPr>
    <w:rPr>
      <w:i/>
      <w:iCs/>
    </w:rPr>
  </w:style>
  <w:style w:type="character" w:customStyle="1" w:styleId="QuoteChar">
    <w:name w:val="Quote Char"/>
    <w:basedOn w:val="DefaultParagraphFont"/>
    <w:link w:val="Quote"/>
    <w:uiPriority w:val="29"/>
    <w:rsid w:val="005C05E7"/>
    <w:rPr>
      <w:i/>
      <w:iCs/>
    </w:rPr>
  </w:style>
  <w:style w:type="paragraph" w:styleId="IntenseQuote">
    <w:name w:val="Intense Quote"/>
    <w:basedOn w:val="Normal"/>
    <w:next w:val="Normal"/>
    <w:link w:val="IntenseQuoteChar"/>
    <w:uiPriority w:val="30"/>
    <w:qFormat/>
    <w:rsid w:val="005C05E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05E7"/>
    <w:rPr>
      <w:b/>
      <w:bCs/>
      <w:i/>
      <w:iCs/>
    </w:rPr>
  </w:style>
  <w:style w:type="character" w:styleId="SubtleEmphasis">
    <w:name w:val="Subtle Emphasis"/>
    <w:uiPriority w:val="19"/>
    <w:qFormat/>
    <w:rsid w:val="005C05E7"/>
    <w:rPr>
      <w:i/>
      <w:iCs/>
    </w:rPr>
  </w:style>
  <w:style w:type="character" w:styleId="IntenseEmphasis">
    <w:name w:val="Intense Emphasis"/>
    <w:uiPriority w:val="21"/>
    <w:qFormat/>
    <w:rsid w:val="005C05E7"/>
    <w:rPr>
      <w:b/>
      <w:bCs/>
    </w:rPr>
  </w:style>
  <w:style w:type="character" w:styleId="SubtleReference">
    <w:name w:val="Subtle Reference"/>
    <w:uiPriority w:val="31"/>
    <w:qFormat/>
    <w:rsid w:val="005C05E7"/>
    <w:rPr>
      <w:smallCaps/>
    </w:rPr>
  </w:style>
  <w:style w:type="character" w:styleId="IntenseReference">
    <w:name w:val="Intense Reference"/>
    <w:uiPriority w:val="32"/>
    <w:qFormat/>
    <w:rsid w:val="005C05E7"/>
    <w:rPr>
      <w:smallCaps/>
      <w:spacing w:val="5"/>
      <w:u w:val="single"/>
    </w:rPr>
  </w:style>
  <w:style w:type="character" w:styleId="BookTitle">
    <w:name w:val="Book Title"/>
    <w:uiPriority w:val="33"/>
    <w:qFormat/>
    <w:rsid w:val="005C05E7"/>
    <w:rPr>
      <w:i/>
      <w:iCs/>
      <w:smallCaps/>
      <w:spacing w:val="5"/>
    </w:rPr>
  </w:style>
  <w:style w:type="paragraph" w:styleId="TOCHeading">
    <w:name w:val="TOC Heading"/>
    <w:basedOn w:val="Heading1"/>
    <w:next w:val="Normal"/>
    <w:uiPriority w:val="39"/>
    <w:semiHidden/>
    <w:unhideWhenUsed/>
    <w:qFormat/>
    <w:rsid w:val="005C05E7"/>
    <w:pPr>
      <w:outlineLvl w:val="9"/>
    </w:pPr>
  </w:style>
  <w:style w:type="table" w:styleId="TableGrid">
    <w:name w:val="Table Grid"/>
    <w:basedOn w:val="TableNormal"/>
    <w:uiPriority w:val="59"/>
    <w:rsid w:val="00060B94"/>
    <w:pPr>
      <w:spacing w:after="0" w:line="240" w:lineRule="auto"/>
    </w:pPr>
    <w:rPr>
      <w:rFonts w:ascii="Times New Roman" w:eastAsia="SimSun" w:hAnsi="Times New Roman" w:cs="Times New Roman"/>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60B94"/>
    <w:pPr>
      <w:tabs>
        <w:tab w:val="center" w:pos="4680"/>
        <w:tab w:val="right" w:pos="9360"/>
      </w:tabs>
    </w:pPr>
  </w:style>
  <w:style w:type="character" w:customStyle="1" w:styleId="HeaderChar">
    <w:name w:val="Header Char"/>
    <w:basedOn w:val="DefaultParagraphFont"/>
    <w:link w:val="Header"/>
    <w:uiPriority w:val="99"/>
    <w:rsid w:val="00060B94"/>
    <w:rPr>
      <w:rFonts w:ascii="Times" w:eastAsia="SimSun" w:hAnsi="Times" w:cs="Times"/>
      <w:sz w:val="24"/>
      <w:szCs w:val="24"/>
      <w:lang w:bidi="ar-SA"/>
    </w:rPr>
  </w:style>
  <w:style w:type="paragraph" w:styleId="Footer">
    <w:name w:val="footer"/>
    <w:basedOn w:val="Normal"/>
    <w:link w:val="FooterChar"/>
    <w:uiPriority w:val="99"/>
    <w:unhideWhenUsed/>
    <w:rsid w:val="00060B94"/>
    <w:pPr>
      <w:tabs>
        <w:tab w:val="center" w:pos="4680"/>
        <w:tab w:val="right" w:pos="9360"/>
      </w:tabs>
    </w:pPr>
  </w:style>
  <w:style w:type="character" w:customStyle="1" w:styleId="FooterChar">
    <w:name w:val="Footer Char"/>
    <w:basedOn w:val="DefaultParagraphFont"/>
    <w:link w:val="Footer"/>
    <w:uiPriority w:val="99"/>
    <w:rsid w:val="00060B94"/>
    <w:rPr>
      <w:rFonts w:ascii="Times" w:eastAsia="SimSun" w:hAnsi="Times" w:cs="Times"/>
      <w:sz w:val="24"/>
      <w:szCs w:val="24"/>
      <w:lang w:bidi="ar-SA"/>
    </w:rPr>
  </w:style>
  <w:style w:type="paragraph" w:styleId="BalloonText">
    <w:name w:val="Balloon Text"/>
    <w:basedOn w:val="Normal"/>
    <w:link w:val="BalloonTextChar"/>
    <w:uiPriority w:val="99"/>
    <w:semiHidden/>
    <w:unhideWhenUsed/>
    <w:rsid w:val="00060B94"/>
    <w:rPr>
      <w:rFonts w:ascii="Tahoma" w:hAnsi="Tahoma" w:cs="Tahoma"/>
      <w:sz w:val="16"/>
      <w:szCs w:val="16"/>
    </w:rPr>
  </w:style>
  <w:style w:type="character" w:customStyle="1" w:styleId="BalloonTextChar">
    <w:name w:val="Balloon Text Char"/>
    <w:basedOn w:val="DefaultParagraphFont"/>
    <w:link w:val="BalloonText"/>
    <w:uiPriority w:val="99"/>
    <w:semiHidden/>
    <w:rsid w:val="00060B94"/>
    <w:rPr>
      <w:rFonts w:ascii="Tahoma" w:eastAsia="SimSun" w:hAnsi="Tahoma" w:cs="Tahoma"/>
      <w:sz w:val="16"/>
      <w:szCs w:val="16"/>
      <w:lang w:bidi="ar-SA"/>
    </w:rPr>
  </w:style>
  <w:style w:type="paragraph" w:styleId="NormalWeb">
    <w:name w:val="Normal (Web)"/>
    <w:basedOn w:val="Normal"/>
    <w:uiPriority w:val="99"/>
    <w:unhideWhenUsed/>
    <w:rsid w:val="005E064E"/>
    <w:rPr>
      <w:rFonts w:ascii="Times New Roman" w:eastAsia="Calibri" w:hAnsi="Times New Roman" w:cs="Times New Roman"/>
    </w:rPr>
  </w:style>
  <w:style w:type="character" w:styleId="Hyperlink">
    <w:name w:val="Hyperlink"/>
    <w:basedOn w:val="DefaultParagraphFont"/>
    <w:uiPriority w:val="99"/>
    <w:unhideWhenUsed/>
    <w:rsid w:val="00FD155F"/>
    <w:rPr>
      <w:color w:val="0000FF" w:themeColor="hyperlink"/>
      <w:u w:val="single"/>
    </w:rPr>
  </w:style>
  <w:style w:type="character" w:styleId="FollowedHyperlink">
    <w:name w:val="FollowedHyperlink"/>
    <w:basedOn w:val="DefaultParagraphFont"/>
    <w:uiPriority w:val="99"/>
    <w:semiHidden/>
    <w:unhideWhenUsed/>
    <w:rsid w:val="006516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579965">
      <w:bodyDiv w:val="1"/>
      <w:marLeft w:val="0"/>
      <w:marRight w:val="0"/>
      <w:marTop w:val="0"/>
      <w:marBottom w:val="0"/>
      <w:divBdr>
        <w:top w:val="none" w:sz="0" w:space="0" w:color="auto"/>
        <w:left w:val="none" w:sz="0" w:space="0" w:color="auto"/>
        <w:bottom w:val="none" w:sz="0" w:space="0" w:color="auto"/>
        <w:right w:val="none" w:sz="0" w:space="0" w:color="auto"/>
      </w:divBdr>
    </w:div>
    <w:div w:id="327514220">
      <w:bodyDiv w:val="1"/>
      <w:marLeft w:val="0"/>
      <w:marRight w:val="0"/>
      <w:marTop w:val="0"/>
      <w:marBottom w:val="0"/>
      <w:divBdr>
        <w:top w:val="none" w:sz="0" w:space="0" w:color="auto"/>
        <w:left w:val="none" w:sz="0" w:space="0" w:color="auto"/>
        <w:bottom w:val="none" w:sz="0" w:space="0" w:color="auto"/>
        <w:right w:val="none" w:sz="0" w:space="0" w:color="auto"/>
      </w:divBdr>
    </w:div>
    <w:div w:id="927038053">
      <w:bodyDiv w:val="1"/>
      <w:marLeft w:val="0"/>
      <w:marRight w:val="0"/>
      <w:marTop w:val="0"/>
      <w:marBottom w:val="0"/>
      <w:divBdr>
        <w:top w:val="none" w:sz="0" w:space="0" w:color="auto"/>
        <w:left w:val="none" w:sz="0" w:space="0" w:color="auto"/>
        <w:bottom w:val="none" w:sz="0" w:space="0" w:color="auto"/>
        <w:right w:val="none" w:sz="0" w:space="0" w:color="auto"/>
      </w:divBdr>
    </w:div>
    <w:div w:id="1081219577">
      <w:bodyDiv w:val="1"/>
      <w:marLeft w:val="0"/>
      <w:marRight w:val="0"/>
      <w:marTop w:val="0"/>
      <w:marBottom w:val="0"/>
      <w:divBdr>
        <w:top w:val="none" w:sz="0" w:space="0" w:color="auto"/>
        <w:left w:val="none" w:sz="0" w:space="0" w:color="auto"/>
        <w:bottom w:val="none" w:sz="0" w:space="0" w:color="auto"/>
        <w:right w:val="none" w:sz="0" w:space="0" w:color="auto"/>
      </w:divBdr>
    </w:div>
    <w:div w:id="1605990373">
      <w:bodyDiv w:val="1"/>
      <w:marLeft w:val="0"/>
      <w:marRight w:val="0"/>
      <w:marTop w:val="0"/>
      <w:marBottom w:val="0"/>
      <w:divBdr>
        <w:top w:val="none" w:sz="0" w:space="0" w:color="auto"/>
        <w:left w:val="none" w:sz="0" w:space="0" w:color="auto"/>
        <w:bottom w:val="none" w:sz="0" w:space="0" w:color="auto"/>
        <w:right w:val="none" w:sz="0" w:space="0" w:color="auto"/>
      </w:divBdr>
    </w:div>
    <w:div w:id="1824543960">
      <w:bodyDiv w:val="1"/>
      <w:marLeft w:val="0"/>
      <w:marRight w:val="0"/>
      <w:marTop w:val="0"/>
      <w:marBottom w:val="0"/>
      <w:divBdr>
        <w:top w:val="none" w:sz="0" w:space="0" w:color="auto"/>
        <w:left w:val="none" w:sz="0" w:space="0" w:color="auto"/>
        <w:bottom w:val="none" w:sz="0" w:space="0" w:color="auto"/>
        <w:right w:val="none" w:sz="0" w:space="0" w:color="auto"/>
      </w:divBdr>
    </w:div>
    <w:div w:id="1896893161">
      <w:bodyDiv w:val="1"/>
      <w:marLeft w:val="0"/>
      <w:marRight w:val="0"/>
      <w:marTop w:val="0"/>
      <w:marBottom w:val="0"/>
      <w:divBdr>
        <w:top w:val="none" w:sz="0" w:space="0" w:color="auto"/>
        <w:left w:val="none" w:sz="0" w:space="0" w:color="auto"/>
        <w:bottom w:val="none" w:sz="0" w:space="0" w:color="auto"/>
        <w:right w:val="none" w:sz="0" w:space="0" w:color="auto"/>
      </w:divBdr>
    </w:div>
    <w:div w:id="206120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firstpeoplesprinciplesoflearning.wordpres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curriculum.gov.bc.ca/competencies" TargetMode="External"/><Relationship Id="rId14" Type="http://schemas.openxmlformats.org/officeDocument/2006/relationships/hyperlink" Target="https://curriculum.gov.bc.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milydancarter/Library/Group%20Containers/UBF8T346G9.Office/User%20Content.localized/Templates.localized/UNBC%20Lesson%20Plan%20Template%20EY%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l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9280F-3566-FD4B-BEBE-335E587AA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UNBC Lesson Plan Template EY 2020.dotx</Template>
  <TotalTime>102</TotalTime>
  <Pages>9</Pages>
  <Words>2922</Words>
  <Characters>16658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emilydancarter@gmail.com</dc:creator>
  <cp:keywords/>
  <dc:description/>
  <cp:lastModifiedBy>Emily Carter</cp:lastModifiedBy>
  <cp:revision>17</cp:revision>
  <cp:lastPrinted>2017-12-13T17:06:00Z</cp:lastPrinted>
  <dcterms:created xsi:type="dcterms:W3CDTF">2021-02-21T21:20:00Z</dcterms:created>
  <dcterms:modified xsi:type="dcterms:W3CDTF">2021-03-18T20:10:00Z</dcterms:modified>
</cp:coreProperties>
</file>